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831474" w:rsidRDefault="006E71BF" w:rsidP="006E71BF">
      <w:pPr>
        <w:pStyle w:val="a4"/>
        <w:rPr>
          <w:rFonts w:eastAsia="SimSun"/>
          <w:sz w:val="22"/>
          <w:szCs w:val="22"/>
          <w:lang w:val="en-GB" w:eastAsia="zh-CN"/>
        </w:rPr>
      </w:pPr>
      <w:r w:rsidRPr="00831474">
        <w:rPr>
          <w:sz w:val="22"/>
          <w:szCs w:val="22"/>
          <w:lang w:val="en-GB"/>
        </w:rPr>
        <w:t>3GPP TSG-RAN WG2 Meeting #</w:t>
      </w:r>
      <w:r w:rsidR="009176AA" w:rsidRPr="00831474">
        <w:rPr>
          <w:sz w:val="22"/>
          <w:szCs w:val="22"/>
          <w:lang w:val="en-GB"/>
        </w:rPr>
        <w:t>9</w:t>
      </w:r>
      <w:r w:rsidR="009176AA" w:rsidRPr="00831474">
        <w:rPr>
          <w:rFonts w:eastAsiaTheme="minorEastAsia" w:hint="eastAsia"/>
          <w:sz w:val="22"/>
          <w:szCs w:val="22"/>
          <w:lang w:val="en-GB" w:eastAsia="zh-CN"/>
        </w:rPr>
        <w:t>8</w:t>
      </w:r>
      <w:r w:rsidR="009176AA" w:rsidRPr="00831474">
        <w:rPr>
          <w:sz w:val="22"/>
          <w:szCs w:val="22"/>
          <w:lang w:val="en-GB"/>
        </w:rPr>
        <w:t>                                                             </w:t>
      </w:r>
      <w:r w:rsidR="009176AA" w:rsidRPr="00831474">
        <w:rPr>
          <w:rFonts w:eastAsia="SimSun" w:hint="eastAsia"/>
          <w:sz w:val="22"/>
          <w:szCs w:val="22"/>
          <w:lang w:val="en-GB" w:eastAsia="zh-CN"/>
        </w:rPr>
        <w:t xml:space="preserve">    </w:t>
      </w:r>
      <w:r w:rsidR="009176AA" w:rsidRPr="00831474">
        <w:rPr>
          <w:rFonts w:eastAsia="SimSun" w:hint="eastAsia"/>
          <w:sz w:val="22"/>
          <w:szCs w:val="22"/>
          <w:lang w:val="en-GB" w:eastAsia="zh-CN"/>
        </w:rPr>
        <w:tab/>
      </w:r>
      <w:r w:rsidR="00C807AB" w:rsidRPr="00831474">
        <w:rPr>
          <w:rFonts w:eastAsia="SimSun"/>
          <w:sz w:val="22"/>
          <w:szCs w:val="22"/>
          <w:lang w:val="en-GB" w:eastAsia="zh-CN"/>
        </w:rPr>
        <w:t>R2-</w:t>
      </w:r>
      <w:r w:rsidR="00E71E0E" w:rsidRPr="00831474">
        <w:rPr>
          <w:rFonts w:eastAsia="SimSun"/>
          <w:sz w:val="22"/>
          <w:szCs w:val="22"/>
          <w:lang w:val="en-GB" w:eastAsia="zh-CN"/>
        </w:rPr>
        <w:t>17</w:t>
      </w:r>
      <w:r w:rsidR="00E71E0E" w:rsidRPr="00831474">
        <w:rPr>
          <w:rFonts w:eastAsia="SimSun" w:hint="eastAsia"/>
          <w:sz w:val="22"/>
          <w:szCs w:val="22"/>
          <w:lang w:val="en-GB" w:eastAsia="zh-CN"/>
        </w:rPr>
        <w:t>04234</w:t>
      </w:r>
    </w:p>
    <w:p w:rsidR="006E71BF" w:rsidRPr="00831474" w:rsidRDefault="00E741C1" w:rsidP="006E71BF">
      <w:pPr>
        <w:pStyle w:val="a4"/>
        <w:rPr>
          <w:rFonts w:eastAsiaTheme="minorEastAsia"/>
          <w:sz w:val="22"/>
          <w:szCs w:val="22"/>
          <w:lang w:val="en-GB" w:eastAsia="zh-CN"/>
        </w:rPr>
      </w:pPr>
      <w:r>
        <w:rPr>
          <w:rFonts w:eastAsiaTheme="minorEastAsia"/>
          <w:sz w:val="22"/>
          <w:szCs w:val="22"/>
          <w:lang w:val="en-GB" w:eastAsia="zh-CN"/>
        </w:rPr>
        <w:t>Hangzhou, China, 15th - 19th May 2017</w:t>
      </w:r>
    </w:p>
    <w:p w:rsidR="009D6560" w:rsidRPr="00831474"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831474" w:rsidRDefault="00E741C1" w:rsidP="000909F5">
      <w:pPr>
        <w:pStyle w:val="a4"/>
        <w:tabs>
          <w:tab w:val="clear" w:pos="4536"/>
          <w:tab w:val="left" w:pos="180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CATT</w:t>
      </w:r>
    </w:p>
    <w:p w:rsidR="00AE0042" w:rsidRPr="00831474" w:rsidRDefault="00E741C1" w:rsidP="000909F5">
      <w:pPr>
        <w:pStyle w:val="a4"/>
        <w:tabs>
          <w:tab w:val="clear" w:pos="4536"/>
          <w:tab w:val="left" w:pos="1800"/>
        </w:tabs>
        <w:jc w:val="both"/>
        <w:rPr>
          <w:rFonts w:eastAsia="SimSun" w:cs="Arial"/>
          <w:sz w:val="22"/>
          <w:szCs w:val="22"/>
          <w:lang w:eastAsia="zh-CN"/>
        </w:rPr>
      </w:pPr>
      <w:r>
        <w:rPr>
          <w:rFonts w:cs="Arial"/>
          <w:sz w:val="22"/>
          <w:szCs w:val="22"/>
        </w:rPr>
        <w:t>Title:</w:t>
      </w:r>
      <w:bookmarkStart w:id="0" w:name="Title"/>
      <w:bookmarkEnd w:id="0"/>
      <w:r>
        <w:rPr>
          <w:rFonts w:cs="Arial"/>
          <w:sz w:val="22"/>
          <w:szCs w:val="22"/>
        </w:rPr>
        <w:tab/>
      </w:r>
      <w:r w:rsidRPr="00E741C1">
        <w:rPr>
          <w:rFonts w:eastAsiaTheme="minorEastAsia"/>
          <w:sz w:val="22"/>
          <w:szCs w:val="22"/>
          <w:lang w:eastAsia="zh-CN"/>
        </w:rPr>
        <w:t>Introduction of C1 and C2 events</w:t>
      </w:r>
    </w:p>
    <w:p w:rsidR="00B87FBC" w:rsidRPr="00831474" w:rsidRDefault="00E741C1" w:rsidP="000909F5">
      <w:pPr>
        <w:pStyle w:val="a4"/>
        <w:tabs>
          <w:tab w:val="left" w:pos="180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Pr>
          <w:rFonts w:eastAsia="SimSun" w:cs="Arial"/>
          <w:sz w:val="22"/>
          <w:szCs w:val="22"/>
          <w:lang w:eastAsia="zh-CN"/>
        </w:rPr>
        <w:t>10.4.1.4</w:t>
      </w:r>
    </w:p>
    <w:p w:rsidR="00B87FBC" w:rsidRPr="00831474" w:rsidRDefault="00E741C1" w:rsidP="000909F5">
      <w:pPr>
        <w:pStyle w:val="a4"/>
        <w:tabs>
          <w:tab w:val="left" w:pos="1800"/>
        </w:tabs>
        <w:jc w:val="both"/>
        <w:rPr>
          <w:rFonts w:eastAsia="SimSun"/>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451FE" w:rsidRPr="004451FE" w:rsidRDefault="004451FE" w:rsidP="001765F2">
      <w:pPr>
        <w:pStyle w:val="a0"/>
        <w:spacing w:before="120"/>
        <w:rPr>
          <w:rFonts w:eastAsia="SimSun"/>
          <w:lang w:val="en-GB" w:eastAsia="zh-CN"/>
        </w:rPr>
      </w:pPr>
      <w:r>
        <w:rPr>
          <w:rFonts w:eastAsia="SimSun" w:hint="eastAsia"/>
          <w:lang w:eastAsia="zh-CN"/>
        </w:rPr>
        <w:t xml:space="preserve">In last RAN2 meeting, </w:t>
      </w:r>
      <w:r w:rsidR="001765F2">
        <w:rPr>
          <w:rFonts w:eastAsia="SimSun" w:hint="eastAsia"/>
          <w:lang w:eastAsia="zh-CN"/>
        </w:rPr>
        <w:t xml:space="preserve">it was agreed that </w:t>
      </w:r>
      <w:r w:rsidR="001765F2">
        <w:rPr>
          <w:rFonts w:eastAsiaTheme="minorEastAsia" w:hint="eastAsia"/>
          <w:lang w:eastAsia="zh-CN"/>
        </w:rPr>
        <w:t>e</w:t>
      </w:r>
      <w:r w:rsidR="001765F2">
        <w:t xml:space="preserve">vents A1-A6 can be configured to use </w:t>
      </w:r>
      <w:r w:rsidR="00B252C8">
        <w:t>CSI-RS</w:t>
      </w:r>
      <w:r w:rsidR="001765F2">
        <w:t>.</w:t>
      </w:r>
      <w:r w:rsidR="008D3648">
        <w:rPr>
          <w:rFonts w:eastAsiaTheme="minorEastAsia" w:hint="eastAsia"/>
          <w:lang w:eastAsia="zh-CN"/>
        </w:rPr>
        <w:t xml:space="preserve"> And it was also agreed that </w:t>
      </w:r>
      <w:r w:rsidR="008D3648">
        <w:t xml:space="preserve">UL SRS or measurements reported from UE on the DL reference signal, or other information known to the network, can be used in the maintenance of </w:t>
      </w:r>
      <w:r w:rsidR="00B252C8">
        <w:t>CSI-RS</w:t>
      </w:r>
      <w:r w:rsidR="008D3648">
        <w:t xml:space="preserve"> configuration.</w:t>
      </w:r>
      <w:r w:rsidR="001765F2">
        <w:rPr>
          <w:rFonts w:eastAsia="SimSun" w:hint="eastAsia"/>
          <w:lang w:val="en-GB" w:eastAsia="zh-CN"/>
        </w:rPr>
        <w:t xml:space="preserve"> In this contribution we further discuss the necessity of C1-C2 events for </w:t>
      </w:r>
      <w:r w:rsidR="00B252C8">
        <w:rPr>
          <w:rFonts w:eastAsia="SimSun" w:hint="eastAsia"/>
          <w:lang w:val="en-GB" w:eastAsia="zh-CN"/>
        </w:rPr>
        <w:t>CSI-RS</w:t>
      </w:r>
      <w:r w:rsidR="001765F2">
        <w:rPr>
          <w:rFonts w:eastAsia="SimSun" w:hint="eastAsia"/>
          <w:lang w:val="en-GB" w:eastAsia="zh-CN"/>
        </w:rPr>
        <w:t xml:space="preserve"> and some details of C1-C2 events.</w:t>
      </w:r>
    </w:p>
    <w:p w:rsidR="00BE38BD" w:rsidRDefault="00B81B31" w:rsidP="000909F5">
      <w:pPr>
        <w:pStyle w:val="1"/>
        <w:jc w:val="both"/>
      </w:pPr>
      <w:r w:rsidRPr="00AA54B6">
        <w:rPr>
          <w:rFonts w:hint="eastAsia"/>
        </w:rPr>
        <w:t>Discussion</w:t>
      </w:r>
    </w:p>
    <w:p w:rsidR="005159F8" w:rsidRPr="005159F8" w:rsidRDefault="005159F8" w:rsidP="005159F8">
      <w:pPr>
        <w:pStyle w:val="20"/>
        <w:ind w:firstLine="806"/>
        <w:rPr>
          <w:rFonts w:eastAsiaTheme="minorEastAsia" w:cs="Times New Roman"/>
        </w:rPr>
      </w:pPr>
      <w:r>
        <w:rPr>
          <w:rFonts w:eastAsiaTheme="minorEastAsia" w:cs="Times New Roman" w:hint="eastAsia"/>
        </w:rPr>
        <w:t>Other</w:t>
      </w:r>
      <w:r w:rsidRPr="005159F8">
        <w:rPr>
          <w:rFonts w:eastAsiaTheme="minorEastAsia" w:cs="Times New Roman" w:hint="eastAsia"/>
        </w:rPr>
        <w:t xml:space="preserve"> events for </w:t>
      </w:r>
      <w:r w:rsidR="00B252C8">
        <w:rPr>
          <w:rFonts w:eastAsiaTheme="minorEastAsia" w:cs="Times New Roman" w:hint="eastAsia"/>
        </w:rPr>
        <w:t>CSI-RS</w:t>
      </w:r>
    </w:p>
    <w:p w:rsidR="00BD7E57" w:rsidRDefault="008D3648" w:rsidP="007B5601">
      <w:pPr>
        <w:pStyle w:val="a0"/>
        <w:rPr>
          <w:rFonts w:eastAsiaTheme="minorEastAsia"/>
          <w:lang w:eastAsia="zh-CN"/>
        </w:rPr>
      </w:pPr>
      <w:r>
        <w:rPr>
          <w:rFonts w:eastAsiaTheme="minorEastAsia" w:hint="eastAsia"/>
          <w:lang w:eastAsia="zh-CN"/>
        </w:rPr>
        <w:t xml:space="preserve">The number of beams may be large. During beam management, the network needs to configure </w:t>
      </w:r>
      <w:r w:rsidR="00B252C8">
        <w:rPr>
          <w:rFonts w:eastAsiaTheme="minorEastAsia" w:hint="eastAsia"/>
          <w:lang w:eastAsia="zh-CN"/>
        </w:rPr>
        <w:t>CSI-RS</w:t>
      </w:r>
      <w:r>
        <w:rPr>
          <w:rFonts w:eastAsiaTheme="minorEastAsia" w:hint="eastAsia"/>
          <w:lang w:eastAsia="zh-CN"/>
        </w:rPr>
        <w:t xml:space="preserve"> measurement sets via RRC.</w:t>
      </w:r>
      <w:r w:rsidR="00BD7E57">
        <w:rPr>
          <w:rFonts w:eastAsiaTheme="minorEastAsia" w:hint="eastAsia"/>
          <w:lang w:eastAsia="zh-CN"/>
        </w:rPr>
        <w:t xml:space="preserve"> For example, in figure 1 the network can configure a subset of CSI-RS resources of TRP-1 to UE </w:t>
      </w:r>
      <w:r w:rsidR="00AA24CB">
        <w:rPr>
          <w:rFonts w:eastAsiaTheme="minorEastAsia" w:hint="eastAsia"/>
          <w:lang w:eastAsia="zh-CN"/>
        </w:rPr>
        <w:t>via RR</w:t>
      </w:r>
      <w:r w:rsidR="00602C1C">
        <w:rPr>
          <w:rFonts w:eastAsiaTheme="minorEastAsia"/>
          <w:lang w:eastAsia="zh-CN"/>
        </w:rPr>
        <w:t>C</w:t>
      </w:r>
      <w:r w:rsidR="00AA24CB">
        <w:rPr>
          <w:rFonts w:eastAsiaTheme="minorEastAsia" w:hint="eastAsia"/>
          <w:lang w:eastAsia="zh-CN"/>
        </w:rPr>
        <w:t xml:space="preserve"> </w:t>
      </w:r>
      <w:r w:rsidR="00BD7E57">
        <w:rPr>
          <w:rFonts w:eastAsiaTheme="minorEastAsia" w:hint="eastAsia"/>
          <w:lang w:eastAsia="zh-CN"/>
        </w:rPr>
        <w:t xml:space="preserve">as </w:t>
      </w:r>
      <w:r w:rsidR="00AA24CB">
        <w:rPr>
          <w:rFonts w:eastAsiaTheme="minorEastAsia" w:hint="eastAsia"/>
          <w:lang w:eastAsia="zh-CN"/>
        </w:rPr>
        <w:t xml:space="preserve">a </w:t>
      </w:r>
      <w:r w:rsidR="00BD7E57">
        <w:rPr>
          <w:rFonts w:eastAsiaTheme="minorEastAsia" w:hint="eastAsia"/>
          <w:lang w:eastAsia="zh-CN"/>
        </w:rPr>
        <w:t>CSI-RS measurement</w:t>
      </w:r>
      <w:r>
        <w:rPr>
          <w:rFonts w:eastAsiaTheme="minorEastAsia" w:hint="eastAsia"/>
          <w:lang w:eastAsia="zh-CN"/>
        </w:rPr>
        <w:t xml:space="preserve"> </w:t>
      </w:r>
      <w:r w:rsidR="00AA24CB">
        <w:rPr>
          <w:rFonts w:eastAsiaTheme="minorEastAsia" w:hint="eastAsia"/>
          <w:lang w:eastAsia="zh-CN"/>
        </w:rPr>
        <w:t xml:space="preserve">set for beam management. When UE moves to the TRP-2, the network can change the CSI-RS measurement set for beam management to a subset of CSI-RS </w:t>
      </w:r>
      <w:r w:rsidR="00AA24CB">
        <w:rPr>
          <w:rFonts w:eastAsiaTheme="minorEastAsia"/>
          <w:lang w:eastAsia="zh-CN"/>
        </w:rPr>
        <w:t>resources</w:t>
      </w:r>
      <w:r w:rsidR="00AA24CB">
        <w:rPr>
          <w:rFonts w:eastAsiaTheme="minorEastAsia" w:hint="eastAsia"/>
          <w:lang w:eastAsia="zh-CN"/>
        </w:rPr>
        <w:t xml:space="preserve"> of TRP-2. </w:t>
      </w:r>
      <w:r>
        <w:rPr>
          <w:rFonts w:eastAsiaTheme="minorEastAsia" w:hint="eastAsia"/>
          <w:lang w:eastAsia="zh-CN"/>
        </w:rPr>
        <w:t>The details</w:t>
      </w:r>
      <w:r w:rsidR="00602C1C">
        <w:rPr>
          <w:rFonts w:eastAsiaTheme="minorEastAsia"/>
          <w:lang w:eastAsia="zh-CN"/>
        </w:rPr>
        <w:t xml:space="preserve"> of beam management configuration</w:t>
      </w:r>
      <w:r>
        <w:rPr>
          <w:rFonts w:eastAsiaTheme="minorEastAsia" w:hint="eastAsia"/>
          <w:lang w:eastAsia="zh-CN"/>
        </w:rPr>
        <w:t xml:space="preserve"> are </w:t>
      </w:r>
      <w:proofErr w:type="spellStart"/>
      <w:r w:rsidR="00602C1C">
        <w:rPr>
          <w:rFonts w:eastAsiaTheme="minorEastAsia"/>
          <w:lang w:eastAsia="zh-CN"/>
        </w:rPr>
        <w:t>discussed</w:t>
      </w:r>
      <w:r>
        <w:rPr>
          <w:rFonts w:eastAsiaTheme="minorEastAsia" w:hint="eastAsia"/>
          <w:lang w:eastAsia="zh-CN"/>
        </w:rPr>
        <w:t>in</w:t>
      </w:r>
      <w:proofErr w:type="spellEnd"/>
      <w:r>
        <w:rPr>
          <w:rFonts w:eastAsiaTheme="minorEastAsia" w:hint="eastAsia"/>
          <w:lang w:eastAsia="zh-CN"/>
        </w:rPr>
        <w:t xml:space="preserve"> [</w:t>
      </w:r>
      <w:r w:rsidR="002B0BFA">
        <w:rPr>
          <w:rFonts w:eastAsiaTheme="minorEastAsia" w:hint="eastAsia"/>
          <w:lang w:eastAsia="zh-CN"/>
        </w:rPr>
        <w:t>1</w:t>
      </w:r>
      <w:r>
        <w:rPr>
          <w:rFonts w:eastAsiaTheme="minorEastAsia" w:hint="eastAsia"/>
          <w:lang w:eastAsia="zh-CN"/>
        </w:rPr>
        <w:t xml:space="preserve">]. </w:t>
      </w:r>
    </w:p>
    <w:p w:rsidR="00B93992" w:rsidRDefault="00BD7E57" w:rsidP="00B93992">
      <w:pPr>
        <w:pStyle w:val="a0"/>
        <w:jc w:val="center"/>
        <w:rPr>
          <w:rFonts w:eastAsiaTheme="minorEastAsia"/>
          <w:lang w:eastAsia="zh-CN"/>
        </w:rPr>
      </w:pPr>
      <w:r>
        <w:object w:dxaOrig="5820" w:dyaOrig="3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8pt;height:198.7pt" o:ole="">
            <v:imagedata r:id="rId8" o:title=""/>
          </v:shape>
          <o:OLEObject Type="Embed" ProgID="Visio.Drawing.11" ShapeID="_x0000_i1025" DrawAspect="Content" ObjectID="_1555505828" r:id="rId9"/>
        </w:object>
      </w:r>
    </w:p>
    <w:p w:rsidR="00B93992" w:rsidRDefault="00BD7E57" w:rsidP="00B93992">
      <w:pPr>
        <w:pStyle w:val="a0"/>
        <w:jc w:val="center"/>
        <w:rPr>
          <w:rFonts w:eastAsiaTheme="minorEastAsia"/>
          <w:lang w:eastAsia="zh-CN"/>
        </w:rPr>
      </w:pPr>
      <w:r>
        <w:rPr>
          <w:rFonts w:eastAsiaTheme="minorEastAsia" w:hint="eastAsia"/>
          <w:lang w:eastAsia="zh-CN"/>
        </w:rPr>
        <w:t>Figure 1 Example for CSI-RS measurement set(s) for beam management</w:t>
      </w:r>
    </w:p>
    <w:p w:rsidR="00D31DEB" w:rsidRDefault="008D3648" w:rsidP="007B5601">
      <w:pPr>
        <w:pStyle w:val="a0"/>
        <w:rPr>
          <w:rFonts w:eastAsiaTheme="minorEastAsia"/>
          <w:lang w:eastAsia="zh-CN"/>
        </w:rPr>
      </w:pPr>
      <w:r>
        <w:rPr>
          <w:rFonts w:eastAsiaTheme="minorEastAsia" w:hint="eastAsia"/>
          <w:lang w:eastAsia="zh-CN"/>
        </w:rPr>
        <w:t xml:space="preserve">In order to narrow down </w:t>
      </w:r>
      <w:r w:rsidR="00B252C8">
        <w:rPr>
          <w:rFonts w:eastAsiaTheme="minorEastAsia" w:hint="eastAsia"/>
          <w:lang w:eastAsia="zh-CN"/>
        </w:rPr>
        <w:t>CSI-RS</w:t>
      </w:r>
      <w:r>
        <w:rPr>
          <w:rFonts w:eastAsiaTheme="minorEastAsia" w:hint="eastAsia"/>
          <w:lang w:eastAsia="zh-CN"/>
        </w:rPr>
        <w:t xml:space="preserve"> measurement sets for beam management which </w:t>
      </w:r>
      <w:r w:rsidR="00EA04F5">
        <w:rPr>
          <w:rFonts w:eastAsiaTheme="minorEastAsia" w:hint="eastAsia"/>
          <w:lang w:eastAsia="zh-CN"/>
        </w:rPr>
        <w:t>are</w:t>
      </w:r>
      <w:r>
        <w:rPr>
          <w:rFonts w:eastAsiaTheme="minorEastAsia" w:hint="eastAsia"/>
          <w:lang w:eastAsia="zh-CN"/>
        </w:rPr>
        <w:t xml:space="preserve"> configured via RRC</w:t>
      </w:r>
      <w:r w:rsidR="00EA04F5">
        <w:rPr>
          <w:rFonts w:eastAsiaTheme="minorEastAsia" w:hint="eastAsia"/>
          <w:lang w:eastAsia="zh-CN"/>
        </w:rPr>
        <w:t xml:space="preserve">, it is useful to define some </w:t>
      </w:r>
      <w:r w:rsidR="00EA04F5">
        <w:rPr>
          <w:rFonts w:eastAsiaTheme="minorEastAsia"/>
          <w:lang w:eastAsia="zh-CN"/>
        </w:rPr>
        <w:t>measurement</w:t>
      </w:r>
      <w:r w:rsidR="00EA04F5">
        <w:rPr>
          <w:rFonts w:eastAsiaTheme="minorEastAsia" w:hint="eastAsia"/>
          <w:lang w:eastAsia="zh-CN"/>
        </w:rPr>
        <w:t xml:space="preserve"> events based on </w:t>
      </w:r>
      <w:r w:rsidR="00B252C8">
        <w:rPr>
          <w:rFonts w:eastAsiaTheme="minorEastAsia" w:hint="eastAsia"/>
          <w:lang w:eastAsia="zh-CN"/>
        </w:rPr>
        <w:t>CSI-RS</w:t>
      </w:r>
      <w:r w:rsidR="00EA04F5">
        <w:rPr>
          <w:rFonts w:eastAsiaTheme="minorEastAsia" w:hint="eastAsia"/>
          <w:lang w:eastAsia="zh-CN"/>
        </w:rPr>
        <w:t xml:space="preserve"> to assist the network. There are two options:</w:t>
      </w:r>
    </w:p>
    <w:p w:rsidR="00EA04F5" w:rsidRDefault="00EA04F5" w:rsidP="007B5601">
      <w:pPr>
        <w:pStyle w:val="a0"/>
        <w:rPr>
          <w:rFonts w:eastAsiaTheme="minorEastAsia"/>
          <w:lang w:eastAsia="zh-CN"/>
        </w:rPr>
      </w:pPr>
      <w:r>
        <w:rPr>
          <w:rFonts w:eastAsiaTheme="minorEastAsia" w:hint="eastAsia"/>
          <w:lang w:eastAsia="zh-CN"/>
        </w:rPr>
        <w:t xml:space="preserve">Alt1: Introduce events of </w:t>
      </w:r>
      <w:r w:rsidR="00B252C8">
        <w:rPr>
          <w:rFonts w:eastAsiaTheme="minorEastAsia" w:hint="eastAsia"/>
          <w:lang w:eastAsia="zh-CN"/>
        </w:rPr>
        <w:t>CSI-RS</w:t>
      </w:r>
      <w:r>
        <w:rPr>
          <w:rFonts w:eastAsiaTheme="minorEastAsia" w:hint="eastAsia"/>
          <w:lang w:eastAsia="zh-CN"/>
        </w:rPr>
        <w:t xml:space="preserve"> in L3, e.g. </w:t>
      </w:r>
      <w:r w:rsidR="00651954">
        <w:rPr>
          <w:rFonts w:eastAsiaTheme="minorEastAsia" w:hint="eastAsia"/>
          <w:lang w:eastAsia="zh-CN"/>
        </w:rPr>
        <w:t xml:space="preserve">events </w:t>
      </w:r>
      <w:r>
        <w:rPr>
          <w:rFonts w:eastAsiaTheme="minorEastAsia" w:hint="eastAsia"/>
          <w:lang w:eastAsia="zh-CN"/>
        </w:rPr>
        <w:t>C1/C2.</w:t>
      </w:r>
    </w:p>
    <w:p w:rsidR="00EA04F5" w:rsidRDefault="00EA04F5" w:rsidP="0006145C">
      <w:pPr>
        <w:pStyle w:val="a0"/>
        <w:rPr>
          <w:rFonts w:eastAsiaTheme="minorEastAsia"/>
          <w:lang w:eastAsia="zh-CN"/>
        </w:rPr>
      </w:pPr>
      <w:r>
        <w:rPr>
          <w:rFonts w:eastAsiaTheme="minorEastAsia" w:hint="eastAsia"/>
          <w:lang w:eastAsia="zh-CN"/>
        </w:rPr>
        <w:t xml:space="preserve">Alt2: Introduce events of </w:t>
      </w:r>
      <w:r w:rsidR="00B252C8">
        <w:rPr>
          <w:rFonts w:eastAsiaTheme="minorEastAsia" w:hint="eastAsia"/>
          <w:lang w:eastAsia="zh-CN"/>
        </w:rPr>
        <w:t>CSI-RS</w:t>
      </w:r>
      <w:r>
        <w:rPr>
          <w:rFonts w:eastAsiaTheme="minorEastAsia" w:hint="eastAsia"/>
          <w:lang w:eastAsia="zh-CN"/>
        </w:rPr>
        <w:t xml:space="preserve"> in L2.</w:t>
      </w:r>
    </w:p>
    <w:p w:rsidR="00651954" w:rsidRPr="008D3648" w:rsidRDefault="00651954" w:rsidP="0006145C">
      <w:pPr>
        <w:pStyle w:val="a0"/>
        <w:rPr>
          <w:rFonts w:eastAsiaTheme="minorEastAsia"/>
          <w:lang w:eastAsia="zh-CN"/>
        </w:rPr>
      </w:pPr>
      <w:r>
        <w:rPr>
          <w:rFonts w:eastAsiaTheme="minorEastAsia" w:hint="eastAsia"/>
          <w:lang w:eastAsia="zh-CN"/>
        </w:rPr>
        <w:t xml:space="preserve">Alt 1 can reuse the agreed RRM measurement model. For alt2, it is a new feature to introduce filtering and measurement evaluation in L2. </w:t>
      </w:r>
      <w:r w:rsidR="004C3608">
        <w:rPr>
          <w:rFonts w:eastAsiaTheme="minorEastAsia" w:hint="eastAsia"/>
          <w:lang w:eastAsia="zh-CN"/>
        </w:rPr>
        <w:t>A</w:t>
      </w:r>
      <w:r>
        <w:rPr>
          <w:rFonts w:eastAsiaTheme="minorEastAsia" w:hint="eastAsia"/>
          <w:lang w:eastAsia="zh-CN"/>
        </w:rPr>
        <w:t xml:space="preserve">s alt2 use MAC </w:t>
      </w:r>
      <w:r>
        <w:rPr>
          <w:rFonts w:eastAsiaTheme="minorEastAsia"/>
          <w:lang w:eastAsia="zh-CN"/>
        </w:rPr>
        <w:t>signaling</w:t>
      </w:r>
      <w:r>
        <w:rPr>
          <w:rFonts w:eastAsiaTheme="minorEastAsia" w:hint="eastAsia"/>
          <w:lang w:eastAsia="zh-CN"/>
        </w:rPr>
        <w:t xml:space="preserve"> directly, the latency of alt2 is less than alt1.</w:t>
      </w:r>
      <w:r w:rsidR="004C3608">
        <w:rPr>
          <w:rFonts w:eastAsiaTheme="minorEastAsia" w:hint="eastAsia"/>
          <w:lang w:eastAsia="zh-CN"/>
        </w:rPr>
        <w:t xml:space="preserve"> </w:t>
      </w:r>
    </w:p>
    <w:tbl>
      <w:tblPr>
        <w:tblW w:w="9240" w:type="dxa"/>
        <w:tblCellMar>
          <w:left w:w="0" w:type="dxa"/>
          <w:right w:w="0" w:type="dxa"/>
        </w:tblCellMar>
        <w:tblLook w:val="04A0"/>
      </w:tblPr>
      <w:tblGrid>
        <w:gridCol w:w="1497"/>
        <w:gridCol w:w="3433"/>
        <w:gridCol w:w="4310"/>
      </w:tblGrid>
      <w:tr w:rsidR="00EA04F5" w:rsidRPr="00EA04F5" w:rsidTr="00EA04F5">
        <w:tc>
          <w:tcPr>
            <w:tcW w:w="14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3D4504" w:rsidRPr="00EA04F5" w:rsidRDefault="00EA04F5" w:rsidP="00EA04F5">
            <w:pPr>
              <w:pStyle w:val="a0"/>
              <w:rPr>
                <w:rFonts w:eastAsiaTheme="minorEastAsia"/>
                <w:lang w:eastAsia="zh-CN"/>
              </w:rPr>
            </w:pPr>
            <w:r w:rsidRPr="00EA04F5">
              <w:rPr>
                <w:rFonts w:eastAsiaTheme="minorEastAsia"/>
                <w:lang w:eastAsia="zh-CN"/>
              </w:rPr>
              <w:t xml:space="preserve">Options </w:t>
            </w:r>
          </w:p>
        </w:tc>
        <w:tc>
          <w:tcPr>
            <w:tcW w:w="343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3D4504" w:rsidRPr="00EA04F5" w:rsidRDefault="00EA04F5" w:rsidP="00EA04F5">
            <w:pPr>
              <w:pStyle w:val="a0"/>
              <w:rPr>
                <w:rFonts w:eastAsiaTheme="minorEastAsia"/>
                <w:lang w:eastAsia="zh-CN"/>
              </w:rPr>
            </w:pPr>
            <w:r w:rsidRPr="00EA04F5">
              <w:rPr>
                <w:rFonts w:eastAsiaTheme="minorEastAsia"/>
                <w:lang w:eastAsia="zh-CN"/>
              </w:rPr>
              <w:t xml:space="preserve">Pros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3D4504" w:rsidRPr="00EA04F5" w:rsidRDefault="00EA04F5" w:rsidP="00EA04F5">
            <w:pPr>
              <w:pStyle w:val="a0"/>
              <w:rPr>
                <w:rFonts w:eastAsiaTheme="minorEastAsia"/>
                <w:lang w:eastAsia="zh-CN"/>
              </w:rPr>
            </w:pPr>
            <w:r w:rsidRPr="00EA04F5">
              <w:rPr>
                <w:rFonts w:eastAsiaTheme="minorEastAsia"/>
                <w:lang w:eastAsia="zh-CN"/>
              </w:rPr>
              <w:t xml:space="preserve">Cons </w:t>
            </w:r>
          </w:p>
        </w:tc>
      </w:tr>
      <w:tr w:rsidR="00EA04F5" w:rsidRPr="00EA04F5" w:rsidTr="00EA04F5">
        <w:tc>
          <w:tcPr>
            <w:tcW w:w="14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3D4504" w:rsidRPr="00EA04F5" w:rsidRDefault="00EA04F5" w:rsidP="00EA04F5">
            <w:pPr>
              <w:pStyle w:val="a0"/>
              <w:rPr>
                <w:rFonts w:eastAsiaTheme="minorEastAsia"/>
                <w:lang w:eastAsia="zh-CN"/>
              </w:rPr>
            </w:pPr>
            <w:r w:rsidRPr="00EA04F5">
              <w:rPr>
                <w:rFonts w:eastAsiaTheme="minorEastAsia"/>
                <w:lang w:eastAsia="zh-CN"/>
              </w:rPr>
              <w:t xml:space="preserve">Alt1 </w:t>
            </w:r>
          </w:p>
        </w:tc>
        <w:tc>
          <w:tcPr>
            <w:tcW w:w="343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3D4504" w:rsidRPr="00EA04F5" w:rsidRDefault="00C91534" w:rsidP="00C91534">
            <w:pPr>
              <w:pStyle w:val="a0"/>
              <w:numPr>
                <w:ilvl w:val="0"/>
                <w:numId w:val="3"/>
              </w:numPr>
              <w:rPr>
                <w:rFonts w:eastAsiaTheme="minorEastAsia"/>
                <w:lang w:eastAsia="zh-CN"/>
              </w:rPr>
            </w:pPr>
            <w:r w:rsidRPr="00EA04F5">
              <w:rPr>
                <w:rFonts w:eastAsiaTheme="minorEastAsia"/>
                <w:lang w:eastAsia="zh-CN"/>
              </w:rPr>
              <w:t>Simple, r</w:t>
            </w:r>
            <w:r w:rsidR="00651954">
              <w:rPr>
                <w:rFonts w:eastAsiaTheme="minorEastAsia" w:hint="eastAsia"/>
                <w:lang w:eastAsia="zh-CN"/>
              </w:rPr>
              <w:t>e</w:t>
            </w:r>
            <w:r w:rsidRPr="00EA04F5">
              <w:rPr>
                <w:rFonts w:eastAsiaTheme="minorEastAsia"/>
                <w:lang w:eastAsia="zh-CN"/>
              </w:rPr>
              <w:t xml:space="preserve">use the existing RRM measurement model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651954" w:rsidRPr="00EA04F5" w:rsidRDefault="00C91534" w:rsidP="004C54F7">
            <w:pPr>
              <w:pStyle w:val="a0"/>
              <w:numPr>
                <w:ilvl w:val="0"/>
                <w:numId w:val="3"/>
              </w:numPr>
              <w:rPr>
                <w:rFonts w:eastAsiaTheme="minorEastAsia"/>
                <w:lang w:eastAsia="zh-CN"/>
              </w:rPr>
            </w:pPr>
            <w:r w:rsidRPr="00EA04F5">
              <w:rPr>
                <w:rFonts w:eastAsiaTheme="minorEastAsia"/>
                <w:lang w:eastAsia="zh-CN"/>
              </w:rPr>
              <w:t xml:space="preserve">Latency may be longer than alt2. </w:t>
            </w:r>
          </w:p>
        </w:tc>
      </w:tr>
      <w:tr w:rsidR="00EA04F5" w:rsidRPr="00EA04F5" w:rsidTr="00EA04F5">
        <w:tc>
          <w:tcPr>
            <w:tcW w:w="14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3D4504" w:rsidRPr="00EA04F5" w:rsidRDefault="00EA04F5" w:rsidP="00EA04F5">
            <w:pPr>
              <w:pStyle w:val="a0"/>
              <w:rPr>
                <w:rFonts w:eastAsiaTheme="minorEastAsia"/>
                <w:lang w:eastAsia="zh-CN"/>
              </w:rPr>
            </w:pPr>
            <w:r w:rsidRPr="00EA04F5">
              <w:rPr>
                <w:rFonts w:eastAsiaTheme="minorEastAsia"/>
                <w:lang w:eastAsia="zh-CN"/>
              </w:rPr>
              <w:t xml:space="preserve">Alt2 </w:t>
            </w:r>
          </w:p>
        </w:tc>
        <w:tc>
          <w:tcPr>
            <w:tcW w:w="343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651954" w:rsidRPr="00EA04F5" w:rsidRDefault="00C91534" w:rsidP="004C54F7">
            <w:pPr>
              <w:pStyle w:val="a0"/>
              <w:numPr>
                <w:ilvl w:val="0"/>
                <w:numId w:val="4"/>
              </w:numPr>
              <w:rPr>
                <w:rFonts w:eastAsiaTheme="minorEastAsia"/>
                <w:lang w:eastAsia="zh-CN"/>
              </w:rPr>
            </w:pPr>
            <w:r w:rsidRPr="00EA04F5">
              <w:rPr>
                <w:rFonts w:eastAsiaTheme="minorEastAsia"/>
                <w:lang w:eastAsia="zh-CN"/>
              </w:rPr>
              <w:t xml:space="preserve">Less latency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3D4504" w:rsidRPr="00EA04F5" w:rsidRDefault="00C91534" w:rsidP="00C91534">
            <w:pPr>
              <w:pStyle w:val="a0"/>
              <w:numPr>
                <w:ilvl w:val="0"/>
                <w:numId w:val="4"/>
              </w:numPr>
              <w:rPr>
                <w:rFonts w:eastAsiaTheme="minorEastAsia"/>
                <w:lang w:eastAsia="zh-CN"/>
              </w:rPr>
            </w:pPr>
            <w:r w:rsidRPr="00EA04F5">
              <w:rPr>
                <w:rFonts w:eastAsiaTheme="minorEastAsia"/>
                <w:lang w:eastAsia="zh-CN"/>
              </w:rPr>
              <w:t xml:space="preserve">Complex. Need to introduce a new </w:t>
            </w:r>
            <w:r w:rsidRPr="00EA04F5">
              <w:rPr>
                <w:rFonts w:eastAsiaTheme="minorEastAsia"/>
                <w:lang w:eastAsia="zh-CN"/>
              </w:rPr>
              <w:lastRenderedPageBreak/>
              <w:t xml:space="preserve">filtering and measurement model in L2. </w:t>
            </w:r>
          </w:p>
        </w:tc>
      </w:tr>
    </w:tbl>
    <w:p w:rsidR="003D4504" w:rsidRDefault="004C3608" w:rsidP="00EA04F5">
      <w:pPr>
        <w:pStyle w:val="a0"/>
        <w:rPr>
          <w:rFonts w:eastAsiaTheme="minorEastAsia"/>
          <w:lang w:eastAsia="zh-CN"/>
        </w:rPr>
      </w:pPr>
      <w:r>
        <w:rPr>
          <w:rFonts w:eastAsiaTheme="minorEastAsia" w:hint="eastAsia"/>
          <w:lang w:eastAsia="zh-CN"/>
        </w:rPr>
        <w:lastRenderedPageBreak/>
        <w:t xml:space="preserve">Configuration of CSI-RS measurement sets for beam management via RRC does not change dynamically. Hence, </w:t>
      </w:r>
      <w:proofErr w:type="gramStart"/>
      <w:r>
        <w:rPr>
          <w:rFonts w:eastAsiaTheme="minorEastAsia" w:hint="eastAsia"/>
          <w:lang w:eastAsia="zh-CN"/>
        </w:rPr>
        <w:t>events</w:t>
      </w:r>
      <w:proofErr w:type="gramEnd"/>
      <w:r>
        <w:rPr>
          <w:rFonts w:eastAsiaTheme="minorEastAsia" w:hint="eastAsia"/>
          <w:lang w:eastAsia="zh-CN"/>
        </w:rPr>
        <w:t xml:space="preserve"> which</w:t>
      </w:r>
      <w:r w:rsidR="00C91534" w:rsidRPr="00EA04F5">
        <w:rPr>
          <w:rFonts w:eastAsiaTheme="minorEastAsia"/>
          <w:lang w:eastAsia="zh-CN"/>
        </w:rPr>
        <w:t xml:space="preserve"> assist the network to </w:t>
      </w:r>
      <w:r w:rsidR="00EA04F5">
        <w:rPr>
          <w:rFonts w:eastAsiaTheme="minorEastAsia" w:hint="eastAsia"/>
          <w:lang w:eastAsia="zh-CN"/>
        </w:rPr>
        <w:t xml:space="preserve">configure </w:t>
      </w:r>
      <w:r w:rsidR="00B252C8">
        <w:rPr>
          <w:rFonts w:eastAsiaTheme="minorEastAsia"/>
          <w:lang w:eastAsia="zh-CN"/>
        </w:rPr>
        <w:t>CSI-RS</w:t>
      </w:r>
      <w:r w:rsidR="00C91534" w:rsidRPr="00EA04F5">
        <w:rPr>
          <w:rFonts w:eastAsiaTheme="minorEastAsia"/>
          <w:lang w:eastAsia="zh-CN"/>
        </w:rPr>
        <w:t xml:space="preserve"> measurement </w:t>
      </w:r>
      <w:r w:rsidR="00EA04F5">
        <w:rPr>
          <w:rFonts w:eastAsiaTheme="minorEastAsia" w:hint="eastAsia"/>
          <w:lang w:eastAsia="zh-CN"/>
        </w:rPr>
        <w:t xml:space="preserve">sets </w:t>
      </w:r>
      <w:r w:rsidR="00C91534" w:rsidRPr="00EA04F5">
        <w:rPr>
          <w:rFonts w:eastAsiaTheme="minorEastAsia"/>
          <w:lang w:eastAsia="zh-CN"/>
        </w:rPr>
        <w:t>for beam management</w:t>
      </w:r>
      <w:r w:rsidR="00EA04F5">
        <w:rPr>
          <w:rFonts w:eastAsiaTheme="minorEastAsia" w:hint="eastAsia"/>
          <w:lang w:eastAsia="zh-CN"/>
        </w:rPr>
        <w:t xml:space="preserve"> via RRC</w:t>
      </w:r>
      <w:r w:rsidR="00C91534" w:rsidRPr="00EA04F5">
        <w:rPr>
          <w:rFonts w:eastAsiaTheme="minorEastAsia"/>
          <w:lang w:eastAsia="zh-CN"/>
        </w:rPr>
        <w:t xml:space="preserve"> is not </w:t>
      </w:r>
      <w:r w:rsidR="002B0BFA">
        <w:rPr>
          <w:rFonts w:eastAsiaTheme="minorEastAsia" w:hint="eastAsia"/>
          <w:lang w:eastAsia="zh-CN"/>
        </w:rPr>
        <w:t>delay-</w:t>
      </w:r>
      <w:r w:rsidR="00C91534" w:rsidRPr="00EA04F5">
        <w:rPr>
          <w:rFonts w:eastAsiaTheme="minorEastAsia"/>
          <w:lang w:eastAsia="zh-CN"/>
        </w:rPr>
        <w:t>sensi</w:t>
      </w:r>
      <w:r w:rsidR="000C5389">
        <w:rPr>
          <w:rFonts w:eastAsiaTheme="minorEastAsia"/>
          <w:lang w:eastAsia="zh-CN"/>
        </w:rPr>
        <w:t>tive</w:t>
      </w:r>
      <w:r w:rsidR="00C91534" w:rsidRPr="00EA04F5">
        <w:rPr>
          <w:rFonts w:eastAsiaTheme="minorEastAsia"/>
          <w:lang w:eastAsia="zh-CN"/>
        </w:rPr>
        <w:t>.</w:t>
      </w:r>
      <w:r w:rsidR="00EA04F5">
        <w:rPr>
          <w:rFonts w:eastAsiaTheme="minorEastAsia" w:hint="eastAsia"/>
          <w:lang w:eastAsia="zh-CN"/>
        </w:rPr>
        <w:t xml:space="preserve"> </w:t>
      </w:r>
      <w:r>
        <w:rPr>
          <w:rFonts w:eastAsiaTheme="minorEastAsia" w:hint="eastAsia"/>
          <w:lang w:eastAsia="zh-CN"/>
        </w:rPr>
        <w:t xml:space="preserve">Considering the impact with the agreed RRM </w:t>
      </w:r>
      <w:r>
        <w:rPr>
          <w:rFonts w:eastAsiaTheme="minorEastAsia"/>
          <w:lang w:eastAsia="zh-CN"/>
        </w:rPr>
        <w:t>measurement</w:t>
      </w:r>
      <w:r>
        <w:rPr>
          <w:rFonts w:eastAsiaTheme="minorEastAsia" w:hint="eastAsia"/>
          <w:lang w:eastAsia="zh-CN"/>
        </w:rPr>
        <w:t xml:space="preserve"> model, a</w:t>
      </w:r>
      <w:r w:rsidR="00EA04F5">
        <w:rPr>
          <w:rFonts w:eastAsiaTheme="minorEastAsia" w:hint="eastAsia"/>
          <w:lang w:eastAsia="zh-CN"/>
        </w:rPr>
        <w:t>lt1 is preferred.</w:t>
      </w:r>
    </w:p>
    <w:p w:rsidR="00EA04F5" w:rsidRDefault="00EA04F5" w:rsidP="00EA04F5">
      <w:pPr>
        <w:pStyle w:val="a0"/>
        <w:rPr>
          <w:rFonts w:eastAsia="SimSun"/>
          <w:lang w:eastAsia="zh-CN"/>
        </w:rPr>
      </w:pPr>
      <w:r>
        <w:rPr>
          <w:rFonts w:eastAsia="SimSun" w:hint="eastAsia"/>
          <w:lang w:eastAsia="zh-CN"/>
        </w:rPr>
        <w:t>In LTE, event</w:t>
      </w:r>
      <w:r w:rsidR="002B0BFA">
        <w:rPr>
          <w:rFonts w:eastAsia="SimSun" w:hint="eastAsia"/>
          <w:lang w:eastAsia="zh-CN"/>
        </w:rPr>
        <w:t>s</w:t>
      </w:r>
      <w:r>
        <w:rPr>
          <w:rFonts w:eastAsia="SimSun" w:hint="eastAsia"/>
          <w:lang w:eastAsia="zh-CN"/>
        </w:rPr>
        <w:t xml:space="preserve"> C1 and C2 were introduced in R12.</w:t>
      </w:r>
    </w:p>
    <w:tbl>
      <w:tblPr>
        <w:tblStyle w:val="a7"/>
        <w:tblW w:w="0" w:type="auto"/>
        <w:tblLook w:val="04A0"/>
      </w:tblPr>
      <w:tblGrid>
        <w:gridCol w:w="9288"/>
      </w:tblGrid>
      <w:tr w:rsidR="00EA04F5" w:rsidTr="00092D8F">
        <w:tc>
          <w:tcPr>
            <w:tcW w:w="9288" w:type="dxa"/>
          </w:tcPr>
          <w:p w:rsidR="00EA04F5" w:rsidRDefault="00EA04F5" w:rsidP="00092D8F">
            <w:pPr>
              <w:pStyle w:val="a0"/>
              <w:rPr>
                <w:rFonts w:eastAsiaTheme="minorEastAsia"/>
                <w:lang w:eastAsia="zh-CN"/>
              </w:rPr>
            </w:pPr>
            <w:r w:rsidRPr="00310E46">
              <w:t xml:space="preserve">Event </w:t>
            </w:r>
            <w:r w:rsidRPr="00310E46">
              <w:rPr>
                <w:rFonts w:hint="eastAsia"/>
              </w:rPr>
              <w:t>C1</w:t>
            </w:r>
            <w:r w:rsidRPr="00310E46">
              <w:t xml:space="preserve"> (</w:t>
            </w:r>
            <w:r w:rsidR="00B252C8">
              <w:t>CSI-RS</w:t>
            </w:r>
            <w:r w:rsidRPr="007C16C3">
              <w:t xml:space="preserve"> resource</w:t>
            </w:r>
            <w:r w:rsidRPr="00D05729">
              <w:t xml:space="preserve"> becomes better than threshold</w:t>
            </w:r>
            <w:r w:rsidRPr="00310E46">
              <w:t>)</w:t>
            </w:r>
          </w:p>
          <w:p w:rsidR="00EA04F5" w:rsidRPr="00D05729" w:rsidRDefault="00EA04F5" w:rsidP="00092D8F">
            <w:r w:rsidRPr="00D05729">
              <w:rPr>
                <w:lang w:eastAsia="ko-KR"/>
              </w:rPr>
              <w:t>Inequality</w:t>
            </w:r>
            <w:r w:rsidRPr="00D05729">
              <w:t xml:space="preserve"> </w:t>
            </w:r>
            <w:r>
              <w:rPr>
                <w:rFonts w:hint="eastAsia"/>
                <w:lang w:eastAsia="zh-CN"/>
              </w:rPr>
              <w:t>C1</w:t>
            </w:r>
            <w:r w:rsidRPr="00D05729">
              <w:t>-1 (Entering condition)</w:t>
            </w:r>
          </w:p>
          <w:p w:rsidR="00EA04F5" w:rsidRPr="00D05729" w:rsidRDefault="00EA04F5" w:rsidP="00092D8F">
            <w:pPr>
              <w:pStyle w:val="EQ"/>
              <w:rPr>
                <w:noProof w:val="0"/>
              </w:rPr>
            </w:pPr>
            <w:r w:rsidRPr="00D05729">
              <w:rPr>
                <w:noProof w:val="0"/>
                <w:position w:val="-10"/>
              </w:rPr>
              <w:object w:dxaOrig="2600" w:dyaOrig="320">
                <v:shape id="_x0000_i1026" type="#_x0000_t75" style="width:99.9pt;height:12.3pt" o:ole="" fillcolor="window">
                  <v:imagedata r:id="rId10" o:title=""/>
                </v:shape>
                <o:OLEObject Type="Embed" ProgID="Equation.3" ShapeID="_x0000_i1026" DrawAspect="Content" ObjectID="_1555505829" r:id="rId11"/>
              </w:object>
            </w:r>
          </w:p>
          <w:p w:rsidR="00EA04F5" w:rsidRPr="00D05729" w:rsidRDefault="00EA04F5" w:rsidP="00092D8F">
            <w:r w:rsidRPr="00D05729">
              <w:rPr>
                <w:lang w:eastAsia="ko-KR"/>
              </w:rPr>
              <w:t>Inequality</w:t>
            </w:r>
            <w:r>
              <w:t xml:space="preserve"> </w:t>
            </w:r>
            <w:r>
              <w:rPr>
                <w:rFonts w:hint="eastAsia"/>
                <w:lang w:eastAsia="zh-CN"/>
              </w:rPr>
              <w:t>C1</w:t>
            </w:r>
            <w:r w:rsidRPr="00D05729">
              <w:t>-2 (Leaving condition)</w:t>
            </w:r>
          </w:p>
          <w:p w:rsidR="00EA04F5" w:rsidRDefault="00EA04F5" w:rsidP="00092D8F">
            <w:pPr>
              <w:pStyle w:val="a0"/>
              <w:rPr>
                <w:rFonts w:eastAsiaTheme="minorEastAsia"/>
                <w:lang w:eastAsia="zh-CN"/>
              </w:rPr>
            </w:pPr>
            <w:r w:rsidRPr="00D05729">
              <w:rPr>
                <w:position w:val="-10"/>
              </w:rPr>
              <w:object w:dxaOrig="2600" w:dyaOrig="320">
                <v:shape id="_x0000_i1027" type="#_x0000_t75" style="width:99.9pt;height:12.3pt" o:ole="" fillcolor="window">
                  <v:imagedata r:id="rId12" o:title=""/>
                </v:shape>
                <o:OLEObject Type="Embed" ProgID="Equation.3" ShapeID="_x0000_i1027" DrawAspect="Content" ObjectID="_1555505830" r:id="rId13"/>
              </w:object>
            </w:r>
          </w:p>
          <w:p w:rsidR="00EA04F5" w:rsidRDefault="00EA04F5" w:rsidP="00092D8F">
            <w:pPr>
              <w:pStyle w:val="a0"/>
              <w:rPr>
                <w:rFonts w:eastAsiaTheme="minorEastAsia"/>
                <w:lang w:eastAsia="zh-CN"/>
              </w:rPr>
            </w:pPr>
            <w:r w:rsidRPr="00310E46">
              <w:t xml:space="preserve">Event </w:t>
            </w:r>
            <w:r w:rsidRPr="00310E46">
              <w:rPr>
                <w:rFonts w:hint="eastAsia"/>
              </w:rPr>
              <w:t>C</w:t>
            </w:r>
            <w:r>
              <w:rPr>
                <w:rFonts w:hint="eastAsia"/>
                <w:lang w:eastAsia="zh-CN"/>
              </w:rPr>
              <w:t>2</w:t>
            </w:r>
            <w:r w:rsidRPr="00310E46">
              <w:t xml:space="preserve"> (</w:t>
            </w:r>
            <w:r w:rsidR="00B252C8">
              <w:t>CSI-RS</w:t>
            </w:r>
            <w:r>
              <w:t xml:space="preserve"> resource</w:t>
            </w:r>
            <w:r w:rsidRPr="00D05729">
              <w:t xml:space="preserve"> becomes offset better than </w:t>
            </w:r>
            <w:r>
              <w:t xml:space="preserve">reference </w:t>
            </w:r>
            <w:r w:rsidR="00B252C8">
              <w:t>CSI-RS</w:t>
            </w:r>
            <w:r>
              <w:t xml:space="preserve"> resource</w:t>
            </w:r>
            <w:r w:rsidRPr="00310E46">
              <w:t>)</w:t>
            </w:r>
          </w:p>
          <w:p w:rsidR="00EA04F5" w:rsidRPr="00D05729" w:rsidRDefault="00EA04F5" w:rsidP="00092D8F">
            <w:r w:rsidRPr="00D05729">
              <w:rPr>
                <w:lang w:eastAsia="ko-KR"/>
              </w:rPr>
              <w:t>Inequality</w:t>
            </w:r>
            <w:r>
              <w:t xml:space="preserve"> </w:t>
            </w:r>
            <w:r>
              <w:rPr>
                <w:rFonts w:hint="eastAsia"/>
                <w:lang w:eastAsia="zh-CN"/>
              </w:rPr>
              <w:t>C2</w:t>
            </w:r>
            <w:r w:rsidRPr="00D05729">
              <w:t>-1 (Entering condition)</w:t>
            </w:r>
          </w:p>
          <w:p w:rsidR="00EA04F5" w:rsidRPr="00D05729" w:rsidRDefault="00EA04F5" w:rsidP="00092D8F">
            <w:pPr>
              <w:pStyle w:val="EQ"/>
              <w:rPr>
                <w:noProof w:val="0"/>
              </w:rPr>
            </w:pPr>
            <w:r w:rsidRPr="00D05729">
              <w:rPr>
                <w:position w:val="-10"/>
              </w:rPr>
              <w:object w:dxaOrig="3760" w:dyaOrig="320">
                <v:shape id="_x0000_i1028" type="#_x0000_t75" style="width:145.1pt;height:12.3pt" o:ole="" fillcolor="window">
                  <v:imagedata r:id="rId14" o:title=""/>
                </v:shape>
                <o:OLEObject Type="Embed" ProgID="Equation.3" ShapeID="_x0000_i1028" DrawAspect="Content" ObjectID="_1555505831" r:id="rId15"/>
              </w:object>
            </w:r>
          </w:p>
          <w:p w:rsidR="00EA04F5" w:rsidRPr="00D05729" w:rsidRDefault="00EA04F5" w:rsidP="00092D8F">
            <w:r w:rsidRPr="00D05729">
              <w:rPr>
                <w:lang w:eastAsia="ko-KR"/>
              </w:rPr>
              <w:t>Inequality</w:t>
            </w:r>
            <w:r>
              <w:t xml:space="preserve"> </w:t>
            </w:r>
            <w:r>
              <w:rPr>
                <w:rFonts w:hint="eastAsia"/>
                <w:lang w:eastAsia="zh-CN"/>
              </w:rPr>
              <w:t>C2</w:t>
            </w:r>
            <w:r w:rsidRPr="00D05729">
              <w:t>-2 (Leaving condition)</w:t>
            </w:r>
          </w:p>
          <w:p w:rsidR="00EA04F5" w:rsidRPr="00E95A0C" w:rsidRDefault="00EA04F5" w:rsidP="00092D8F">
            <w:pPr>
              <w:pStyle w:val="a0"/>
              <w:rPr>
                <w:rFonts w:eastAsiaTheme="minorEastAsia"/>
                <w:lang w:eastAsia="zh-CN"/>
              </w:rPr>
            </w:pPr>
            <w:r w:rsidRPr="00D05729">
              <w:rPr>
                <w:position w:val="-10"/>
              </w:rPr>
              <w:object w:dxaOrig="3760" w:dyaOrig="320">
                <v:shape id="_x0000_i1029" type="#_x0000_t75" style="width:145.1pt;height:12.3pt" o:ole="" fillcolor="window">
                  <v:imagedata r:id="rId16" o:title=""/>
                </v:shape>
                <o:OLEObject Type="Embed" ProgID="Equation.3" ShapeID="_x0000_i1029" DrawAspect="Content" ObjectID="_1555505832" r:id="rId17"/>
              </w:object>
            </w:r>
          </w:p>
        </w:tc>
      </w:tr>
    </w:tbl>
    <w:p w:rsidR="00EA04F5" w:rsidRPr="00EA04F5" w:rsidRDefault="00EA04F5" w:rsidP="00EA04F5">
      <w:pPr>
        <w:pStyle w:val="a0"/>
        <w:rPr>
          <w:rFonts w:eastAsiaTheme="minorEastAsia"/>
          <w:lang w:eastAsia="zh-CN"/>
        </w:rPr>
      </w:pPr>
      <w:r w:rsidRPr="00D56DEF">
        <w:rPr>
          <w:rFonts w:eastAsiaTheme="minorEastAsia"/>
          <w:lang w:eastAsia="zh-CN"/>
        </w:rPr>
        <w:t>Depend</w:t>
      </w:r>
      <w:r>
        <w:rPr>
          <w:rFonts w:eastAsiaTheme="minorEastAsia" w:hint="eastAsia"/>
          <w:lang w:eastAsia="zh-CN"/>
        </w:rPr>
        <w:t>ing</w:t>
      </w:r>
      <w:r w:rsidRPr="00D56DEF">
        <w:rPr>
          <w:rFonts w:eastAsiaTheme="minorEastAsia"/>
          <w:lang w:eastAsia="zh-CN"/>
        </w:rPr>
        <w:t xml:space="preserve"> on network implementation, </w:t>
      </w:r>
      <w:r>
        <w:rPr>
          <w:rFonts w:eastAsiaTheme="minorEastAsia" w:hint="eastAsia"/>
          <w:lang w:eastAsia="zh-CN"/>
        </w:rPr>
        <w:t>event</w:t>
      </w:r>
      <w:r w:rsidR="002B0BFA">
        <w:rPr>
          <w:rFonts w:eastAsiaTheme="minorEastAsia" w:hint="eastAsia"/>
          <w:lang w:eastAsia="zh-CN"/>
        </w:rPr>
        <w:t>s</w:t>
      </w:r>
      <w:r>
        <w:rPr>
          <w:rFonts w:eastAsiaTheme="minorEastAsia" w:hint="eastAsia"/>
          <w:lang w:eastAsia="zh-CN"/>
        </w:rPr>
        <w:t xml:space="preserve"> </w:t>
      </w:r>
      <w:r w:rsidRPr="00D56DEF">
        <w:rPr>
          <w:rFonts w:eastAsiaTheme="minorEastAsia"/>
          <w:lang w:eastAsia="zh-CN"/>
        </w:rPr>
        <w:t xml:space="preserve">C1/C2 </w:t>
      </w:r>
      <w:r w:rsidR="002B0BFA">
        <w:rPr>
          <w:rFonts w:eastAsiaTheme="minorEastAsia" w:hint="eastAsia"/>
          <w:lang w:eastAsia="zh-CN"/>
        </w:rPr>
        <w:t xml:space="preserve">in LTE </w:t>
      </w:r>
      <w:r w:rsidRPr="00D56DEF">
        <w:rPr>
          <w:rFonts w:eastAsiaTheme="minorEastAsia"/>
          <w:lang w:eastAsia="zh-CN"/>
        </w:rPr>
        <w:t xml:space="preserve">can be used for small cell discovery, </w:t>
      </w:r>
      <w:r>
        <w:rPr>
          <w:rFonts w:eastAsiaTheme="minorEastAsia" w:hint="eastAsia"/>
          <w:lang w:eastAsia="zh-CN"/>
        </w:rPr>
        <w:t>COMP</w:t>
      </w:r>
      <w:r w:rsidRPr="00D56DEF">
        <w:rPr>
          <w:rFonts w:eastAsiaTheme="minorEastAsia"/>
          <w:lang w:eastAsia="zh-CN"/>
        </w:rPr>
        <w:t xml:space="preserve">, </w:t>
      </w:r>
      <w:r>
        <w:rPr>
          <w:rFonts w:eastAsiaTheme="minorEastAsia" w:hint="eastAsia"/>
          <w:lang w:eastAsia="zh-CN"/>
        </w:rPr>
        <w:t>CA</w:t>
      </w:r>
      <w:r w:rsidRPr="00D56DEF">
        <w:rPr>
          <w:rFonts w:eastAsiaTheme="minorEastAsia"/>
          <w:lang w:eastAsia="zh-CN"/>
        </w:rPr>
        <w:t xml:space="preserve"> and so on.</w:t>
      </w:r>
    </w:p>
    <w:p w:rsidR="002E4B3E" w:rsidRDefault="00EA04F5" w:rsidP="00CD3DDB">
      <w:pPr>
        <w:pStyle w:val="a0"/>
        <w:rPr>
          <w:rFonts w:eastAsiaTheme="minorEastAsia"/>
          <w:lang w:eastAsia="zh-CN"/>
        </w:rPr>
      </w:pPr>
      <w:r>
        <w:rPr>
          <w:rFonts w:eastAsiaTheme="minorEastAsia" w:hint="eastAsia"/>
          <w:lang w:eastAsia="zh-CN"/>
        </w:rPr>
        <w:t xml:space="preserve">In NR, </w:t>
      </w:r>
      <w:r w:rsidR="00AD096E">
        <w:rPr>
          <w:rFonts w:eastAsiaTheme="minorEastAsia" w:hint="eastAsia"/>
          <w:lang w:eastAsia="zh-CN"/>
        </w:rPr>
        <w:t xml:space="preserve">beam may be narrow and the number of beams may be large. The </w:t>
      </w:r>
      <w:r w:rsidR="00B252C8">
        <w:rPr>
          <w:rFonts w:eastAsiaTheme="minorEastAsia" w:hint="eastAsia"/>
          <w:lang w:eastAsia="zh-CN"/>
        </w:rPr>
        <w:t>CSI-RS</w:t>
      </w:r>
      <w:r w:rsidR="00AD096E">
        <w:rPr>
          <w:rFonts w:eastAsiaTheme="minorEastAsia" w:hint="eastAsia"/>
          <w:lang w:eastAsia="zh-CN"/>
        </w:rPr>
        <w:t xml:space="preserve"> measurement set, which is configured by </w:t>
      </w:r>
      <w:r w:rsidR="002B0BFA">
        <w:rPr>
          <w:rFonts w:eastAsiaTheme="minorEastAsia" w:hint="eastAsia"/>
          <w:lang w:eastAsia="zh-CN"/>
        </w:rPr>
        <w:t xml:space="preserve">RRC </w:t>
      </w:r>
      <w:r w:rsidR="00AD096E">
        <w:rPr>
          <w:rFonts w:eastAsiaTheme="minorEastAsia" w:hint="eastAsia"/>
          <w:lang w:eastAsia="zh-CN"/>
        </w:rPr>
        <w:t xml:space="preserve">and is used for beam management, may include </w:t>
      </w:r>
      <w:r w:rsidR="00AD096E">
        <w:rPr>
          <w:rFonts w:eastAsiaTheme="minorEastAsia"/>
          <w:lang w:eastAsia="zh-CN"/>
        </w:rPr>
        <w:t>several</w:t>
      </w:r>
      <w:r w:rsidR="00AD096E">
        <w:rPr>
          <w:rFonts w:eastAsiaTheme="minorEastAsia" w:hint="eastAsia"/>
          <w:lang w:eastAsia="zh-CN"/>
        </w:rPr>
        <w:t xml:space="preserve"> beams. Therefore, the measurement object for event</w:t>
      </w:r>
      <w:r w:rsidR="002B0BFA">
        <w:rPr>
          <w:rFonts w:eastAsiaTheme="minorEastAsia" w:hint="eastAsia"/>
          <w:lang w:eastAsia="zh-CN"/>
        </w:rPr>
        <w:t>s</w:t>
      </w:r>
      <w:r w:rsidR="00AD096E">
        <w:rPr>
          <w:rFonts w:eastAsiaTheme="minorEastAsia" w:hint="eastAsia"/>
          <w:lang w:eastAsia="zh-CN"/>
        </w:rPr>
        <w:t xml:space="preserve"> </w:t>
      </w:r>
      <w:r w:rsidR="00AD096E" w:rsidRPr="00D56DEF">
        <w:rPr>
          <w:rFonts w:eastAsiaTheme="minorEastAsia"/>
          <w:lang w:eastAsia="zh-CN"/>
        </w:rPr>
        <w:t>C1/C2</w:t>
      </w:r>
      <w:r w:rsidR="00AD096E">
        <w:rPr>
          <w:rFonts w:eastAsiaTheme="minorEastAsia" w:hint="eastAsia"/>
          <w:lang w:eastAsia="zh-CN"/>
        </w:rPr>
        <w:t xml:space="preserve"> can be a </w:t>
      </w:r>
      <w:r w:rsidR="00B252C8">
        <w:rPr>
          <w:rFonts w:eastAsiaTheme="minorEastAsia" w:hint="eastAsia"/>
          <w:lang w:eastAsia="zh-CN"/>
        </w:rPr>
        <w:t>CSI-RS</w:t>
      </w:r>
      <w:r w:rsidR="00AD096E">
        <w:rPr>
          <w:rFonts w:eastAsiaTheme="minorEastAsia" w:hint="eastAsia"/>
          <w:lang w:eastAsia="zh-CN"/>
        </w:rPr>
        <w:t xml:space="preserve"> resource set which includes </w:t>
      </w:r>
      <w:r w:rsidR="00AD096E">
        <w:rPr>
          <w:rFonts w:eastAsiaTheme="minorEastAsia"/>
          <w:lang w:eastAsia="zh-CN"/>
        </w:rPr>
        <w:t>several</w:t>
      </w:r>
      <w:r w:rsidR="00AD096E">
        <w:rPr>
          <w:rFonts w:eastAsiaTheme="minorEastAsia" w:hint="eastAsia"/>
          <w:lang w:eastAsia="zh-CN"/>
        </w:rPr>
        <w:t xml:space="preserve"> beams. If the network transmits </w:t>
      </w:r>
      <w:r w:rsidR="00B252C8">
        <w:rPr>
          <w:rFonts w:eastAsiaTheme="minorEastAsia" w:hint="eastAsia"/>
          <w:lang w:eastAsia="zh-CN"/>
        </w:rPr>
        <w:t>CSI-RS</w:t>
      </w:r>
      <w:r w:rsidR="00AD096E">
        <w:rPr>
          <w:rFonts w:eastAsiaTheme="minorEastAsia" w:hint="eastAsia"/>
          <w:lang w:eastAsia="zh-CN"/>
        </w:rPr>
        <w:t xml:space="preserve"> with wide beams, then the measurement object for event</w:t>
      </w:r>
      <w:r w:rsidR="002B0BFA">
        <w:rPr>
          <w:rFonts w:eastAsiaTheme="minorEastAsia" w:hint="eastAsia"/>
          <w:lang w:eastAsia="zh-CN"/>
        </w:rPr>
        <w:t>s</w:t>
      </w:r>
      <w:r w:rsidR="00AD096E">
        <w:rPr>
          <w:rFonts w:eastAsiaTheme="minorEastAsia" w:hint="eastAsia"/>
          <w:lang w:eastAsia="zh-CN"/>
        </w:rPr>
        <w:t xml:space="preserve"> </w:t>
      </w:r>
      <w:r w:rsidR="00AD096E" w:rsidRPr="00D56DEF">
        <w:rPr>
          <w:rFonts w:eastAsiaTheme="minorEastAsia"/>
          <w:lang w:eastAsia="zh-CN"/>
        </w:rPr>
        <w:t>C1/C2</w:t>
      </w:r>
      <w:r w:rsidR="00AD096E">
        <w:rPr>
          <w:rFonts w:eastAsiaTheme="minorEastAsia" w:hint="eastAsia"/>
          <w:lang w:eastAsia="zh-CN"/>
        </w:rPr>
        <w:t xml:space="preserve"> can be a </w:t>
      </w:r>
      <w:r w:rsidR="00B252C8">
        <w:rPr>
          <w:rFonts w:eastAsiaTheme="minorEastAsia" w:hint="eastAsia"/>
          <w:lang w:eastAsia="zh-CN"/>
        </w:rPr>
        <w:t>CSI-RS</w:t>
      </w:r>
      <w:r w:rsidR="00AD096E">
        <w:rPr>
          <w:rFonts w:eastAsiaTheme="minorEastAsia" w:hint="eastAsia"/>
          <w:lang w:eastAsia="zh-CN"/>
        </w:rPr>
        <w:t xml:space="preserve"> resource set which includes a</w:t>
      </w:r>
      <w:r w:rsidR="000C5389">
        <w:rPr>
          <w:rFonts w:eastAsiaTheme="minorEastAsia"/>
          <w:lang w:eastAsia="zh-CN"/>
        </w:rPr>
        <w:t xml:space="preserve"> single</w:t>
      </w:r>
      <w:r w:rsidR="00AD096E">
        <w:rPr>
          <w:rFonts w:eastAsiaTheme="minorEastAsia" w:hint="eastAsia"/>
          <w:lang w:eastAsia="zh-CN"/>
        </w:rPr>
        <w:t xml:space="preserve"> beam and similar as the </w:t>
      </w:r>
      <w:r w:rsidR="004C3608">
        <w:rPr>
          <w:rFonts w:eastAsiaTheme="minorEastAsia" w:hint="eastAsia"/>
          <w:lang w:eastAsia="zh-CN"/>
        </w:rPr>
        <w:t xml:space="preserve">scenario </w:t>
      </w:r>
      <w:r w:rsidR="00AD096E">
        <w:rPr>
          <w:rFonts w:eastAsiaTheme="minorEastAsia" w:hint="eastAsia"/>
          <w:lang w:eastAsia="zh-CN"/>
        </w:rPr>
        <w:t>of COMP in LTE.</w:t>
      </w:r>
    </w:p>
    <w:p w:rsidR="005159F8" w:rsidRDefault="005159F8" w:rsidP="005159F8">
      <w:pPr>
        <w:pStyle w:val="a0"/>
        <w:rPr>
          <w:rFonts w:eastAsia="SimSun"/>
          <w:b/>
          <w:lang w:eastAsia="zh-CN"/>
        </w:rPr>
      </w:pPr>
      <w:r w:rsidRPr="00E95196">
        <w:rPr>
          <w:rFonts w:eastAsia="SimSun" w:hint="eastAsia"/>
          <w:b/>
          <w:lang w:eastAsia="zh-CN"/>
        </w:rPr>
        <w:t>Proposal 1: E</w:t>
      </w:r>
      <w:r>
        <w:rPr>
          <w:rFonts w:eastAsia="SimSun" w:hint="eastAsia"/>
          <w:b/>
          <w:lang w:eastAsia="zh-CN"/>
        </w:rPr>
        <w:t xml:space="preserve">vent C1 and event C2 for </w:t>
      </w:r>
      <w:r w:rsidR="00B252C8">
        <w:rPr>
          <w:rFonts w:eastAsia="SimSun" w:hint="eastAsia"/>
          <w:b/>
          <w:lang w:eastAsia="zh-CN"/>
        </w:rPr>
        <w:t>CSI-RS</w:t>
      </w:r>
      <w:r w:rsidRPr="00E95196">
        <w:rPr>
          <w:rFonts w:eastAsia="SimSun" w:hint="eastAsia"/>
          <w:b/>
          <w:lang w:eastAsia="zh-CN"/>
        </w:rPr>
        <w:t xml:space="preserve"> are supported in NR</w:t>
      </w:r>
      <w:r>
        <w:rPr>
          <w:rFonts w:eastAsia="SimSun" w:hint="eastAsia"/>
          <w:b/>
          <w:lang w:eastAsia="zh-CN"/>
        </w:rPr>
        <w:t>:</w:t>
      </w:r>
    </w:p>
    <w:p w:rsidR="005159F8" w:rsidRPr="00E95196" w:rsidRDefault="005159F8" w:rsidP="00C91534">
      <w:pPr>
        <w:pStyle w:val="a0"/>
        <w:numPr>
          <w:ilvl w:val="0"/>
          <w:numId w:val="5"/>
        </w:numPr>
        <w:rPr>
          <w:rFonts w:eastAsiaTheme="minorEastAsia"/>
          <w:b/>
          <w:lang w:eastAsia="zh-CN"/>
        </w:rPr>
      </w:pPr>
      <w:r w:rsidRPr="00E95196">
        <w:rPr>
          <w:b/>
        </w:rPr>
        <w:t xml:space="preserve">Event </w:t>
      </w:r>
      <w:r w:rsidRPr="00E95196">
        <w:rPr>
          <w:rFonts w:hint="eastAsia"/>
          <w:b/>
        </w:rPr>
        <w:t>C1</w:t>
      </w:r>
      <w:r w:rsidRPr="00E95196">
        <w:rPr>
          <w:b/>
        </w:rPr>
        <w:t xml:space="preserve"> (</w:t>
      </w:r>
      <w:r w:rsidR="00B252C8">
        <w:rPr>
          <w:b/>
        </w:rPr>
        <w:t>CSI-RS</w:t>
      </w:r>
      <w:r w:rsidRPr="00E95196">
        <w:rPr>
          <w:b/>
        </w:rPr>
        <w:t xml:space="preserve"> resource </w:t>
      </w:r>
      <w:r>
        <w:rPr>
          <w:rFonts w:eastAsiaTheme="minorEastAsia" w:hint="eastAsia"/>
          <w:b/>
          <w:lang w:eastAsia="zh-CN"/>
        </w:rPr>
        <w:t xml:space="preserve">set </w:t>
      </w:r>
      <w:r w:rsidRPr="00E95196">
        <w:rPr>
          <w:b/>
        </w:rPr>
        <w:t>becomes better than threshold)</w:t>
      </w:r>
    </w:p>
    <w:p w:rsidR="005159F8" w:rsidRDefault="005159F8" w:rsidP="00C91534">
      <w:pPr>
        <w:pStyle w:val="a0"/>
        <w:numPr>
          <w:ilvl w:val="0"/>
          <w:numId w:val="5"/>
        </w:numPr>
        <w:rPr>
          <w:rFonts w:eastAsiaTheme="minorEastAsia"/>
          <w:b/>
          <w:lang w:eastAsia="zh-CN"/>
        </w:rPr>
      </w:pPr>
      <w:r w:rsidRPr="00E95196">
        <w:rPr>
          <w:b/>
        </w:rPr>
        <w:t xml:space="preserve">Event </w:t>
      </w:r>
      <w:r w:rsidRPr="00E95196">
        <w:rPr>
          <w:rFonts w:hint="eastAsia"/>
          <w:b/>
        </w:rPr>
        <w:t>C</w:t>
      </w:r>
      <w:r w:rsidRPr="00E95196">
        <w:rPr>
          <w:rFonts w:hint="eastAsia"/>
          <w:b/>
          <w:lang w:eastAsia="zh-CN"/>
        </w:rPr>
        <w:t>2</w:t>
      </w:r>
      <w:r w:rsidRPr="00E95196">
        <w:rPr>
          <w:b/>
        </w:rPr>
        <w:t xml:space="preserve"> (</w:t>
      </w:r>
      <w:r w:rsidR="00B252C8">
        <w:rPr>
          <w:b/>
        </w:rPr>
        <w:t>CSI-RS</w:t>
      </w:r>
      <w:r w:rsidRPr="00E95196">
        <w:rPr>
          <w:b/>
        </w:rPr>
        <w:t xml:space="preserve"> resource </w:t>
      </w:r>
      <w:r>
        <w:rPr>
          <w:rFonts w:eastAsiaTheme="minorEastAsia" w:hint="eastAsia"/>
          <w:b/>
          <w:lang w:eastAsia="zh-CN"/>
        </w:rPr>
        <w:t xml:space="preserve">set </w:t>
      </w:r>
      <w:r w:rsidRPr="00E95196">
        <w:rPr>
          <w:b/>
        </w:rPr>
        <w:t xml:space="preserve">becomes offset better than reference </w:t>
      </w:r>
      <w:r w:rsidR="00B252C8">
        <w:rPr>
          <w:b/>
        </w:rPr>
        <w:t>CSI-RS</w:t>
      </w:r>
      <w:r w:rsidRPr="00E95196">
        <w:rPr>
          <w:b/>
        </w:rPr>
        <w:t xml:space="preserve"> resource</w:t>
      </w:r>
      <w:r w:rsidR="001310E6">
        <w:rPr>
          <w:rFonts w:eastAsiaTheme="minorEastAsia" w:hint="eastAsia"/>
          <w:b/>
          <w:lang w:eastAsia="zh-CN"/>
        </w:rPr>
        <w:t xml:space="preserve"> set</w:t>
      </w:r>
      <w:r w:rsidRPr="00E95196">
        <w:rPr>
          <w:b/>
        </w:rPr>
        <w:t>)</w:t>
      </w:r>
    </w:p>
    <w:p w:rsidR="00D851EF" w:rsidRDefault="00D851EF" w:rsidP="00D851EF">
      <w:pPr>
        <w:pStyle w:val="a0"/>
        <w:rPr>
          <w:rFonts w:eastAsiaTheme="minorEastAsia"/>
          <w:lang w:eastAsia="zh-CN"/>
        </w:rPr>
      </w:pPr>
      <w:r>
        <w:rPr>
          <w:rFonts w:eastAsiaTheme="minorEastAsia" w:hint="eastAsia"/>
          <w:lang w:eastAsia="zh-CN"/>
        </w:rPr>
        <w:t>As a CSI-RS resource set may include several beams, how to derive a quality for a CSI-RS resource set needs to be considered. As a cell quality is agreed to derive from N best beams, similar rules can be used for a quality derivation of a CSI-RS resource set.</w:t>
      </w:r>
    </w:p>
    <w:p w:rsidR="004C3608" w:rsidRPr="00580506" w:rsidRDefault="00E741C1" w:rsidP="00D851EF">
      <w:pPr>
        <w:pStyle w:val="a0"/>
        <w:rPr>
          <w:rFonts w:eastAsiaTheme="minorEastAsia"/>
          <w:b/>
          <w:lang w:eastAsia="zh-CN"/>
        </w:rPr>
      </w:pPr>
      <w:r w:rsidRPr="00E741C1">
        <w:rPr>
          <w:rFonts w:eastAsiaTheme="minorEastAsia"/>
          <w:b/>
          <w:lang w:eastAsia="zh-CN"/>
        </w:rPr>
        <w:t>Proposal 2: The quality derivation of a CSI-RS resource set in events C1-C2 can reuse the rules for a cell quality in NR</w:t>
      </w:r>
      <w:r w:rsidR="000C5389">
        <w:rPr>
          <w:rFonts w:eastAsiaTheme="minorEastAsia"/>
          <w:b/>
          <w:lang w:eastAsia="zh-CN"/>
        </w:rPr>
        <w:t xml:space="preserve"> (i.e. use of N best beams)</w:t>
      </w:r>
      <w:r w:rsidRPr="00E741C1">
        <w:rPr>
          <w:rFonts w:eastAsiaTheme="minorEastAsia"/>
          <w:b/>
          <w:lang w:eastAsia="zh-CN"/>
        </w:rPr>
        <w:t>.</w:t>
      </w:r>
    </w:p>
    <w:p w:rsidR="00AD096E" w:rsidRDefault="005159F8" w:rsidP="005159F8">
      <w:pPr>
        <w:pStyle w:val="20"/>
        <w:ind w:firstLine="806"/>
        <w:rPr>
          <w:rFonts w:eastAsiaTheme="minorEastAsia" w:cs="Times New Roman"/>
        </w:rPr>
      </w:pPr>
      <w:r w:rsidRPr="005159F8">
        <w:rPr>
          <w:rFonts w:eastAsiaTheme="minorEastAsia" w:cs="Times New Roman" w:hint="eastAsia"/>
        </w:rPr>
        <w:t>Configuration</w:t>
      </w:r>
    </w:p>
    <w:p w:rsidR="005159F8" w:rsidRDefault="005159F8" w:rsidP="005159F8">
      <w:pPr>
        <w:pStyle w:val="a0"/>
        <w:rPr>
          <w:rFonts w:eastAsiaTheme="minorEastAsia"/>
          <w:lang w:eastAsia="zh-CN"/>
        </w:rPr>
      </w:pPr>
      <w:r>
        <w:rPr>
          <w:rFonts w:eastAsia="SimSun" w:hint="eastAsia"/>
          <w:lang w:eastAsia="zh-CN"/>
        </w:rPr>
        <w:t>Event</w:t>
      </w:r>
      <w:r w:rsidR="002B0BFA">
        <w:rPr>
          <w:rFonts w:eastAsia="SimSun" w:hint="eastAsia"/>
          <w:lang w:eastAsia="zh-CN"/>
        </w:rPr>
        <w:t>s</w:t>
      </w:r>
      <w:r>
        <w:rPr>
          <w:rFonts w:eastAsia="SimSun" w:hint="eastAsia"/>
          <w:lang w:eastAsia="zh-CN"/>
        </w:rPr>
        <w:t xml:space="preserve"> C1 and C2 are used to assist the network </w:t>
      </w:r>
      <w:r>
        <w:rPr>
          <w:rFonts w:eastAsiaTheme="minorEastAsia" w:hint="eastAsia"/>
          <w:lang w:eastAsia="zh-CN"/>
        </w:rPr>
        <w:t xml:space="preserve">to narrow down </w:t>
      </w:r>
      <w:r w:rsidR="00B252C8">
        <w:rPr>
          <w:rFonts w:eastAsiaTheme="minorEastAsia" w:hint="eastAsia"/>
          <w:lang w:eastAsia="zh-CN"/>
        </w:rPr>
        <w:t>CSI-RS</w:t>
      </w:r>
      <w:r>
        <w:rPr>
          <w:rFonts w:eastAsiaTheme="minorEastAsia" w:hint="eastAsia"/>
          <w:lang w:eastAsia="zh-CN"/>
        </w:rPr>
        <w:t xml:space="preserve"> measurement sets for beam management which </w:t>
      </w:r>
      <w:proofErr w:type="gramStart"/>
      <w:r>
        <w:rPr>
          <w:rFonts w:eastAsiaTheme="minorEastAsia" w:hint="eastAsia"/>
          <w:lang w:eastAsia="zh-CN"/>
        </w:rPr>
        <w:t>are</w:t>
      </w:r>
      <w:proofErr w:type="gramEnd"/>
      <w:r>
        <w:rPr>
          <w:rFonts w:eastAsiaTheme="minorEastAsia" w:hint="eastAsia"/>
          <w:lang w:eastAsia="zh-CN"/>
        </w:rPr>
        <w:t xml:space="preserve"> configured via RRC. The </w:t>
      </w:r>
      <w:r w:rsidR="00B252C8">
        <w:rPr>
          <w:rFonts w:eastAsiaTheme="minorEastAsia" w:hint="eastAsia"/>
          <w:lang w:eastAsia="zh-CN"/>
        </w:rPr>
        <w:t>CSI-RS</w:t>
      </w:r>
      <w:r>
        <w:rPr>
          <w:rFonts w:eastAsiaTheme="minorEastAsia" w:hint="eastAsia"/>
          <w:lang w:eastAsia="zh-CN"/>
        </w:rPr>
        <w:t xml:space="preserve"> resource set </w:t>
      </w:r>
      <w:r w:rsidR="00B252C8">
        <w:rPr>
          <w:rFonts w:eastAsiaTheme="minorEastAsia" w:hint="eastAsia"/>
          <w:lang w:eastAsia="zh-CN"/>
        </w:rPr>
        <w:t>for</w:t>
      </w:r>
      <w:r>
        <w:rPr>
          <w:rFonts w:eastAsiaTheme="minorEastAsia" w:hint="eastAsia"/>
          <w:lang w:eastAsia="zh-CN"/>
        </w:rPr>
        <w:t xml:space="preserve"> event C1/C2 is a subset of </w:t>
      </w:r>
      <w:r w:rsidR="00B252C8">
        <w:rPr>
          <w:rFonts w:eastAsiaTheme="minorEastAsia" w:hint="eastAsia"/>
          <w:lang w:eastAsia="zh-CN"/>
        </w:rPr>
        <w:t>all CSI-RS</w:t>
      </w:r>
      <w:r>
        <w:rPr>
          <w:rFonts w:eastAsiaTheme="minorEastAsia" w:hint="eastAsia"/>
          <w:lang w:eastAsia="zh-CN"/>
        </w:rPr>
        <w:t xml:space="preserve"> resource in serving cell(s).</w:t>
      </w:r>
      <w:r w:rsidR="00B252C8">
        <w:rPr>
          <w:rFonts w:eastAsiaTheme="minorEastAsia" w:hint="eastAsia"/>
          <w:lang w:eastAsia="zh-CN"/>
        </w:rPr>
        <w:t xml:space="preserve"> And </w:t>
      </w:r>
      <w:r w:rsidR="002B0BFA">
        <w:rPr>
          <w:rFonts w:eastAsiaTheme="minorEastAsia" w:hint="eastAsia"/>
          <w:lang w:eastAsia="zh-CN"/>
        </w:rPr>
        <w:t xml:space="preserve">events </w:t>
      </w:r>
      <w:r w:rsidR="00B252C8">
        <w:rPr>
          <w:rFonts w:eastAsiaTheme="minorEastAsia" w:hint="eastAsia"/>
          <w:lang w:eastAsia="zh-CN"/>
        </w:rPr>
        <w:t xml:space="preserve">A1-A6 </w:t>
      </w:r>
      <w:r w:rsidR="002B0BFA">
        <w:rPr>
          <w:rFonts w:eastAsiaTheme="minorEastAsia" w:hint="eastAsia"/>
          <w:lang w:eastAsia="zh-CN"/>
        </w:rPr>
        <w:t xml:space="preserve">are </w:t>
      </w:r>
      <w:r w:rsidR="00B252C8">
        <w:rPr>
          <w:rFonts w:eastAsiaTheme="minorEastAsia" w:hint="eastAsia"/>
          <w:lang w:eastAsia="zh-CN"/>
        </w:rPr>
        <w:t>used for cell mobility. The CSI-RS configuration</w:t>
      </w:r>
      <w:r w:rsidR="002B0BFA">
        <w:rPr>
          <w:rFonts w:eastAsiaTheme="minorEastAsia" w:hint="eastAsia"/>
          <w:lang w:eastAsia="zh-CN"/>
        </w:rPr>
        <w:t>(s)</w:t>
      </w:r>
      <w:r w:rsidR="00B252C8">
        <w:rPr>
          <w:rFonts w:eastAsiaTheme="minorEastAsia" w:hint="eastAsia"/>
          <w:lang w:eastAsia="zh-CN"/>
        </w:rPr>
        <w:t xml:space="preserve"> for A1-A6 </w:t>
      </w:r>
      <w:r w:rsidR="002B0BFA">
        <w:rPr>
          <w:rFonts w:eastAsiaTheme="minorEastAsia" w:hint="eastAsia"/>
          <w:lang w:eastAsia="zh-CN"/>
        </w:rPr>
        <w:t xml:space="preserve">are </w:t>
      </w:r>
      <w:r w:rsidR="00B252C8">
        <w:rPr>
          <w:rFonts w:eastAsiaTheme="minorEastAsia" w:hint="eastAsia"/>
          <w:lang w:eastAsia="zh-CN"/>
        </w:rPr>
        <w:t xml:space="preserve">used to derive a cell quality. Therefore, </w:t>
      </w:r>
      <w:r w:rsidR="00B252C8">
        <w:rPr>
          <w:rFonts w:eastAsiaTheme="minorEastAsia"/>
          <w:lang w:eastAsia="zh-CN"/>
        </w:rPr>
        <w:t>separate</w:t>
      </w:r>
      <w:r w:rsidR="00B252C8">
        <w:rPr>
          <w:rFonts w:eastAsiaTheme="minorEastAsia" w:hint="eastAsia"/>
          <w:lang w:eastAsia="zh-CN"/>
        </w:rPr>
        <w:t xml:space="preserve"> CSI-RS configurations need to be defined for C1-C2 and A1-A6.</w:t>
      </w:r>
    </w:p>
    <w:p w:rsidR="00B252C8" w:rsidRPr="00B252C8" w:rsidRDefault="00B252C8" w:rsidP="005159F8">
      <w:pPr>
        <w:pStyle w:val="a0"/>
        <w:rPr>
          <w:rFonts w:eastAsiaTheme="minorEastAsia"/>
          <w:b/>
          <w:lang w:eastAsia="zh-CN"/>
        </w:rPr>
      </w:pPr>
      <w:r w:rsidRPr="00B252C8">
        <w:rPr>
          <w:rFonts w:eastAsiaTheme="minorEastAsia" w:hint="eastAsia"/>
          <w:b/>
          <w:lang w:eastAsia="zh-CN"/>
        </w:rPr>
        <w:t xml:space="preserve">Proposal </w:t>
      </w:r>
      <w:r w:rsidR="00D851EF">
        <w:rPr>
          <w:rFonts w:eastAsiaTheme="minorEastAsia" w:hint="eastAsia"/>
          <w:b/>
          <w:lang w:eastAsia="zh-CN"/>
        </w:rPr>
        <w:t>3</w:t>
      </w:r>
      <w:r w:rsidRPr="00B252C8">
        <w:rPr>
          <w:rFonts w:eastAsiaTheme="minorEastAsia" w:hint="eastAsia"/>
          <w:b/>
          <w:lang w:eastAsia="zh-CN"/>
        </w:rPr>
        <w:t xml:space="preserve">: </w:t>
      </w:r>
      <w:r w:rsidR="000910F9">
        <w:rPr>
          <w:rFonts w:eastAsiaTheme="minorEastAsia" w:hint="eastAsia"/>
          <w:b/>
          <w:lang w:eastAsia="zh-CN"/>
        </w:rPr>
        <w:t>Introduce s</w:t>
      </w:r>
      <w:r w:rsidRPr="00B252C8">
        <w:rPr>
          <w:rFonts w:eastAsiaTheme="minorEastAsia" w:hint="eastAsia"/>
          <w:b/>
          <w:lang w:eastAsia="zh-CN"/>
        </w:rPr>
        <w:t xml:space="preserve">eparate </w:t>
      </w:r>
      <w:r>
        <w:rPr>
          <w:rFonts w:eastAsiaTheme="minorEastAsia" w:hint="eastAsia"/>
          <w:b/>
          <w:lang w:eastAsia="zh-CN"/>
        </w:rPr>
        <w:t>CSI-RS</w:t>
      </w:r>
      <w:r w:rsidR="000910F9">
        <w:rPr>
          <w:rFonts w:eastAsiaTheme="minorEastAsia" w:hint="eastAsia"/>
          <w:b/>
          <w:lang w:eastAsia="zh-CN"/>
        </w:rPr>
        <w:t xml:space="preserve"> configurations </w:t>
      </w:r>
      <w:r w:rsidRPr="00B252C8">
        <w:rPr>
          <w:rFonts w:eastAsiaTheme="minorEastAsia" w:hint="eastAsia"/>
          <w:b/>
          <w:lang w:eastAsia="zh-CN"/>
        </w:rPr>
        <w:t xml:space="preserve">for </w:t>
      </w:r>
      <w:r w:rsidR="002B0BFA">
        <w:rPr>
          <w:rFonts w:eastAsiaTheme="minorEastAsia" w:hint="eastAsia"/>
          <w:b/>
          <w:lang w:eastAsia="zh-CN"/>
        </w:rPr>
        <w:t xml:space="preserve">events </w:t>
      </w:r>
      <w:r w:rsidRPr="00B252C8">
        <w:rPr>
          <w:rFonts w:eastAsiaTheme="minorEastAsia" w:hint="eastAsia"/>
          <w:b/>
          <w:lang w:eastAsia="zh-CN"/>
        </w:rPr>
        <w:t xml:space="preserve">C1-C2 and </w:t>
      </w:r>
      <w:r w:rsidR="002B0BFA">
        <w:rPr>
          <w:rFonts w:eastAsiaTheme="minorEastAsia" w:hint="eastAsia"/>
          <w:b/>
          <w:lang w:eastAsia="zh-CN"/>
        </w:rPr>
        <w:t xml:space="preserve">events </w:t>
      </w:r>
      <w:r w:rsidRPr="00B252C8">
        <w:rPr>
          <w:rFonts w:eastAsiaTheme="minorEastAsia" w:hint="eastAsia"/>
          <w:b/>
          <w:lang w:eastAsia="zh-CN"/>
        </w:rPr>
        <w:t>A1-A6.</w:t>
      </w:r>
    </w:p>
    <w:p w:rsidR="00B252C8" w:rsidRDefault="00B252C8" w:rsidP="005159F8">
      <w:pPr>
        <w:pStyle w:val="a0"/>
        <w:rPr>
          <w:rFonts w:eastAsiaTheme="minorEastAsia"/>
          <w:lang w:eastAsia="zh-CN"/>
        </w:rPr>
      </w:pPr>
      <w:r>
        <w:rPr>
          <w:rFonts w:eastAsiaTheme="minorEastAsia" w:hint="eastAsia"/>
          <w:lang w:eastAsia="zh-CN"/>
        </w:rPr>
        <w:t xml:space="preserve">Furthermore, the network may configure CSI-RS measurement set(s) for beam management by RRC with C1-C2 assistant. CSI-RS measurement set(s) for beam management by RRC may be a subset of CSI-RS resource sets for </w:t>
      </w:r>
      <w:r w:rsidR="002B0BFA">
        <w:rPr>
          <w:rFonts w:eastAsiaTheme="minorEastAsia" w:hint="eastAsia"/>
          <w:lang w:eastAsia="zh-CN"/>
        </w:rPr>
        <w:t xml:space="preserve">events </w:t>
      </w:r>
      <w:r>
        <w:rPr>
          <w:rFonts w:eastAsiaTheme="minorEastAsia" w:hint="eastAsia"/>
          <w:lang w:eastAsia="zh-CN"/>
        </w:rPr>
        <w:t xml:space="preserve">C1-C2. Hence, </w:t>
      </w:r>
      <w:r>
        <w:rPr>
          <w:rFonts w:eastAsiaTheme="minorEastAsia"/>
          <w:lang w:eastAsia="zh-CN"/>
        </w:rPr>
        <w:t>separate</w:t>
      </w:r>
      <w:r>
        <w:rPr>
          <w:rFonts w:eastAsiaTheme="minorEastAsia" w:hint="eastAsia"/>
          <w:lang w:eastAsia="zh-CN"/>
        </w:rPr>
        <w:t xml:space="preserve"> CSI-RS configuration need to be defined for CSI-RS</w:t>
      </w:r>
      <w:r w:rsidR="000910F9">
        <w:rPr>
          <w:rFonts w:eastAsiaTheme="minorEastAsia" w:hint="eastAsia"/>
          <w:lang w:eastAsia="zh-CN"/>
        </w:rPr>
        <w:t xml:space="preserve"> configuration for beam management.</w:t>
      </w:r>
    </w:p>
    <w:p w:rsidR="000910F9" w:rsidRPr="000910F9" w:rsidRDefault="000910F9" w:rsidP="005159F8">
      <w:pPr>
        <w:pStyle w:val="a0"/>
        <w:rPr>
          <w:rFonts w:eastAsiaTheme="minorEastAsia"/>
          <w:b/>
          <w:lang w:eastAsia="zh-CN"/>
        </w:rPr>
      </w:pPr>
      <w:r w:rsidRPr="000910F9">
        <w:rPr>
          <w:rFonts w:eastAsiaTheme="minorEastAsia" w:hint="eastAsia"/>
          <w:b/>
          <w:lang w:eastAsia="zh-CN"/>
        </w:rPr>
        <w:t xml:space="preserve">Proposal 4: </w:t>
      </w:r>
      <w:r w:rsidR="00461994">
        <w:rPr>
          <w:rFonts w:eastAsiaTheme="minorEastAsia" w:hint="eastAsia"/>
          <w:b/>
          <w:lang w:eastAsia="zh-CN"/>
        </w:rPr>
        <w:t xml:space="preserve">CSI-RS configurations for beam management and for RRM are </w:t>
      </w:r>
      <w:r w:rsidR="00461994">
        <w:rPr>
          <w:rFonts w:eastAsiaTheme="minorEastAsia"/>
          <w:b/>
          <w:lang w:eastAsia="zh-CN"/>
        </w:rPr>
        <w:t>independent</w:t>
      </w:r>
      <w:r w:rsidR="00461994">
        <w:rPr>
          <w:rFonts w:eastAsiaTheme="minorEastAsia" w:hint="eastAsia"/>
          <w:b/>
          <w:lang w:eastAsia="zh-CN"/>
        </w:rPr>
        <w:t>.</w:t>
      </w:r>
    </w:p>
    <w:p w:rsidR="000910F9" w:rsidRDefault="00DC2FF8" w:rsidP="005159F8">
      <w:pPr>
        <w:pStyle w:val="a0"/>
        <w:rPr>
          <w:rFonts w:eastAsiaTheme="minorEastAsia"/>
          <w:lang w:eastAsia="zh-CN"/>
        </w:rPr>
      </w:pPr>
      <w:r>
        <w:rPr>
          <w:rFonts w:eastAsiaTheme="minorEastAsia" w:hint="eastAsia"/>
          <w:lang w:eastAsia="zh-CN"/>
        </w:rPr>
        <w:t xml:space="preserve">Events C1-C2 </w:t>
      </w:r>
      <w:r w:rsidR="00496EC6">
        <w:rPr>
          <w:rFonts w:eastAsiaTheme="minorEastAsia" w:hint="eastAsia"/>
          <w:lang w:eastAsia="zh-CN"/>
        </w:rPr>
        <w:t>base</w:t>
      </w:r>
      <w:r w:rsidR="002B0BFA">
        <w:rPr>
          <w:rFonts w:eastAsiaTheme="minorEastAsia" w:hint="eastAsia"/>
          <w:lang w:eastAsia="zh-CN"/>
        </w:rPr>
        <w:t>d</w:t>
      </w:r>
      <w:r w:rsidR="00496EC6">
        <w:rPr>
          <w:rFonts w:eastAsiaTheme="minorEastAsia" w:hint="eastAsia"/>
          <w:lang w:eastAsia="zh-CN"/>
        </w:rPr>
        <w:t xml:space="preserve"> on</w:t>
      </w:r>
      <w:r>
        <w:rPr>
          <w:rFonts w:eastAsiaTheme="minorEastAsia" w:hint="eastAsia"/>
          <w:lang w:eastAsia="zh-CN"/>
        </w:rPr>
        <w:t xml:space="preserve"> the same reference </w:t>
      </w:r>
      <w:r>
        <w:rPr>
          <w:rFonts w:eastAsiaTheme="minorEastAsia"/>
          <w:lang w:eastAsia="zh-CN"/>
        </w:rPr>
        <w:t>signaling</w:t>
      </w:r>
      <w:r>
        <w:rPr>
          <w:rFonts w:eastAsiaTheme="minorEastAsia" w:hint="eastAsia"/>
          <w:lang w:eastAsia="zh-CN"/>
        </w:rPr>
        <w:t xml:space="preserve"> as events A1-A6 with CSI-RS. Therefore</w:t>
      </w:r>
      <w:r w:rsidR="00496EC6">
        <w:rPr>
          <w:rFonts w:eastAsiaTheme="minorEastAsia" w:hint="eastAsia"/>
          <w:lang w:eastAsia="zh-CN"/>
        </w:rPr>
        <w:t>, L3 filtering parameter (i.e. filter coefficient) can be shared between events C1-C2 and events A1-A6 with CSI-RS.</w:t>
      </w:r>
    </w:p>
    <w:p w:rsidR="00496EC6" w:rsidRPr="00496EC6" w:rsidRDefault="00496EC6" w:rsidP="005159F8">
      <w:pPr>
        <w:pStyle w:val="a0"/>
        <w:rPr>
          <w:rFonts w:eastAsiaTheme="minorEastAsia"/>
          <w:b/>
          <w:lang w:eastAsia="zh-CN"/>
        </w:rPr>
      </w:pPr>
      <w:r w:rsidRPr="00496EC6">
        <w:rPr>
          <w:rFonts w:eastAsiaTheme="minorEastAsia" w:hint="eastAsia"/>
          <w:b/>
          <w:lang w:eastAsia="zh-CN"/>
        </w:rPr>
        <w:t xml:space="preserve">Proposal 5: L3 filtering parameter (i.e. filter coefficient) for CSI-RS is </w:t>
      </w:r>
      <w:r>
        <w:rPr>
          <w:rFonts w:eastAsiaTheme="minorEastAsia" w:hint="eastAsia"/>
          <w:b/>
          <w:lang w:eastAsia="zh-CN"/>
        </w:rPr>
        <w:t>common for both</w:t>
      </w:r>
      <w:r w:rsidRPr="00496EC6">
        <w:rPr>
          <w:rFonts w:eastAsiaTheme="minorEastAsia" w:hint="eastAsia"/>
          <w:b/>
          <w:lang w:eastAsia="zh-CN"/>
        </w:rPr>
        <w:t xml:space="preserve"> events C1-C2 and events A1-A6 with CSI-RS.</w:t>
      </w:r>
      <w:r w:rsidR="00461994">
        <w:rPr>
          <w:rFonts w:eastAsiaTheme="minorEastAsia" w:hint="eastAsia"/>
          <w:b/>
          <w:lang w:eastAsia="zh-CN"/>
        </w:rPr>
        <w:t xml:space="preserve"> </w:t>
      </w:r>
    </w:p>
    <w:p w:rsidR="00496EC6" w:rsidRDefault="00496EC6" w:rsidP="005159F8">
      <w:pPr>
        <w:pStyle w:val="a0"/>
        <w:rPr>
          <w:rFonts w:eastAsiaTheme="minorEastAsia"/>
          <w:lang w:eastAsia="zh-CN"/>
        </w:rPr>
      </w:pPr>
      <w:r>
        <w:rPr>
          <w:rFonts w:eastAsiaTheme="minorEastAsia" w:hint="eastAsia"/>
          <w:lang w:eastAsia="zh-CN"/>
        </w:rPr>
        <w:lastRenderedPageBreak/>
        <w:t xml:space="preserve">The quality parameters (e.g. N, threshold) are still FFS. Whether quality parameters for events C1-C2 and events A1-A6 with CSI-RS </w:t>
      </w:r>
      <w:r w:rsidR="00602C1C">
        <w:rPr>
          <w:rFonts w:eastAsiaTheme="minorEastAsia"/>
          <w:lang w:eastAsia="zh-CN"/>
        </w:rPr>
        <w:t>are</w:t>
      </w:r>
      <w:r>
        <w:rPr>
          <w:rFonts w:eastAsiaTheme="minorEastAsia" w:hint="eastAsia"/>
          <w:lang w:eastAsia="zh-CN"/>
        </w:rPr>
        <w:t xml:space="preserve"> different or not can be </w:t>
      </w:r>
      <w:r w:rsidR="000C5389">
        <w:rPr>
          <w:rFonts w:eastAsiaTheme="minorEastAsia"/>
          <w:lang w:eastAsia="zh-CN"/>
        </w:rPr>
        <w:t xml:space="preserve">investigated </w:t>
      </w:r>
      <w:r>
        <w:rPr>
          <w:rFonts w:eastAsiaTheme="minorEastAsia" w:hint="eastAsia"/>
          <w:lang w:eastAsia="zh-CN"/>
        </w:rPr>
        <w:t>further.</w:t>
      </w:r>
    </w:p>
    <w:p w:rsidR="005779F0" w:rsidRPr="005779F0" w:rsidRDefault="00E741C1" w:rsidP="005159F8">
      <w:pPr>
        <w:pStyle w:val="a0"/>
        <w:rPr>
          <w:rFonts w:eastAsiaTheme="minorEastAsia"/>
          <w:b/>
          <w:lang w:eastAsia="zh-CN"/>
        </w:rPr>
      </w:pPr>
      <w:r w:rsidRPr="00E741C1">
        <w:rPr>
          <w:rFonts w:eastAsiaTheme="minorEastAsia"/>
          <w:b/>
          <w:lang w:eastAsia="zh-CN"/>
        </w:rPr>
        <w:t xml:space="preserve">Proposal 6: </w:t>
      </w:r>
      <w:r w:rsidR="005779F0">
        <w:rPr>
          <w:rFonts w:eastAsiaTheme="minorEastAsia" w:hint="eastAsia"/>
          <w:b/>
          <w:lang w:eastAsia="zh-CN"/>
        </w:rPr>
        <w:t>Whether</w:t>
      </w:r>
      <w:r w:rsidRPr="00E741C1">
        <w:rPr>
          <w:rFonts w:eastAsiaTheme="minorEastAsia"/>
          <w:b/>
          <w:lang w:eastAsia="zh-CN"/>
        </w:rPr>
        <w:t xml:space="preserve"> quality parameters </w:t>
      </w:r>
      <w:r w:rsidR="005779F0">
        <w:rPr>
          <w:rFonts w:eastAsiaTheme="minorEastAsia" w:hint="eastAsia"/>
          <w:b/>
          <w:lang w:eastAsia="zh-CN"/>
        </w:rPr>
        <w:t>for</w:t>
      </w:r>
      <w:r w:rsidRPr="00E741C1">
        <w:rPr>
          <w:rFonts w:eastAsiaTheme="minorEastAsia"/>
          <w:b/>
          <w:lang w:eastAsia="zh-CN"/>
        </w:rPr>
        <w:t xml:space="preserve"> events C1-C2 and events A1-A6 with CSI-RS </w:t>
      </w:r>
      <w:r w:rsidR="005779F0">
        <w:rPr>
          <w:rFonts w:eastAsiaTheme="minorEastAsia" w:hint="eastAsia"/>
          <w:b/>
          <w:lang w:eastAsia="zh-CN"/>
        </w:rPr>
        <w:t xml:space="preserve">is different </w:t>
      </w:r>
      <w:r w:rsidRPr="00E741C1">
        <w:rPr>
          <w:rFonts w:eastAsiaTheme="minorEastAsia"/>
          <w:b/>
          <w:lang w:eastAsia="zh-CN"/>
        </w:rPr>
        <w:t>can be studied further.</w:t>
      </w:r>
    </w:p>
    <w:p w:rsidR="00496EC6" w:rsidRPr="00B51AE7" w:rsidRDefault="00496EC6" w:rsidP="00496EC6">
      <w:pPr>
        <w:pStyle w:val="20"/>
        <w:ind w:firstLine="806"/>
        <w:rPr>
          <w:rFonts w:eastAsiaTheme="minorEastAsia" w:cs="Times New Roman"/>
        </w:rPr>
      </w:pPr>
      <w:r w:rsidRPr="00B51AE7">
        <w:rPr>
          <w:rFonts w:eastAsiaTheme="minorEastAsia" w:cs="Times New Roman" w:hint="eastAsia"/>
        </w:rPr>
        <w:t>Piggyback measurement results</w:t>
      </w:r>
    </w:p>
    <w:p w:rsidR="00496EC6" w:rsidRDefault="00496EC6" w:rsidP="00496EC6">
      <w:pPr>
        <w:pStyle w:val="a0"/>
        <w:rPr>
          <w:rFonts w:eastAsia="SimSun"/>
          <w:lang w:eastAsia="zh-CN"/>
        </w:rPr>
      </w:pPr>
      <w:r>
        <w:rPr>
          <w:rFonts w:eastAsia="SimSun" w:hint="eastAsia"/>
          <w:lang w:eastAsia="zh-CN"/>
        </w:rPr>
        <w:t>In LTE, the network can configure whether CRS need to be reported together with CSI-RS RRM measurement report. If CRS measurement is configured to piggyback in CSI-RS measurement report, the UE needs to perform CSI-RS measurement and CRS measurement on the associated measurement frequency in parallel.</w:t>
      </w:r>
    </w:p>
    <w:p w:rsidR="00496EC6" w:rsidRDefault="005779F0" w:rsidP="00496EC6">
      <w:pPr>
        <w:pStyle w:val="a0"/>
        <w:rPr>
          <w:rFonts w:eastAsia="SimSun"/>
          <w:lang w:eastAsia="zh-CN"/>
        </w:rPr>
      </w:pPr>
      <w:r>
        <w:rPr>
          <w:rFonts w:eastAsiaTheme="minorEastAsia" w:hint="eastAsia"/>
          <w:lang w:eastAsia="zh-CN"/>
        </w:rPr>
        <w:t xml:space="preserve">Similar </w:t>
      </w:r>
      <w:r>
        <w:rPr>
          <w:rFonts w:eastAsia="SimSun" w:hint="eastAsia"/>
          <w:lang w:eastAsia="zh-CN"/>
        </w:rPr>
        <w:t>as CRS in LTE</w:t>
      </w:r>
      <w:r>
        <w:rPr>
          <w:rFonts w:eastAsiaTheme="minorEastAsia" w:hint="eastAsia"/>
          <w:lang w:eastAsia="zh-CN"/>
        </w:rPr>
        <w:t>,</w:t>
      </w:r>
      <w:r>
        <w:rPr>
          <w:rFonts w:eastAsia="SimSun" w:hint="eastAsia"/>
          <w:lang w:eastAsia="zh-CN"/>
        </w:rPr>
        <w:t xml:space="preserve"> </w:t>
      </w:r>
      <w:r w:rsidR="00F70B9C">
        <w:rPr>
          <w:rFonts w:eastAsia="SimSun" w:hint="eastAsia"/>
          <w:lang w:eastAsia="zh-CN"/>
        </w:rPr>
        <w:t xml:space="preserve">Idle RS is an always on reference signal. </w:t>
      </w:r>
      <w:r w:rsidR="00496EC6">
        <w:rPr>
          <w:rFonts w:eastAsia="SimSun" w:hint="eastAsia"/>
          <w:lang w:eastAsia="zh-CN"/>
        </w:rPr>
        <w:t>In order to provide more useful RRM measurement results to the network, similar rules can be reused for CSI-RS measurement report in NR, i.e. piggybacking idle RS measurement results.</w:t>
      </w:r>
    </w:p>
    <w:p w:rsidR="00496EC6" w:rsidRDefault="00496EC6" w:rsidP="00496EC6">
      <w:pPr>
        <w:pStyle w:val="a0"/>
        <w:rPr>
          <w:rFonts w:eastAsia="SimSun"/>
          <w:b/>
          <w:lang w:eastAsia="zh-CN"/>
        </w:rPr>
      </w:pPr>
      <w:r w:rsidRPr="00B51AE7">
        <w:rPr>
          <w:rFonts w:eastAsia="SimSun" w:hint="eastAsia"/>
          <w:b/>
          <w:lang w:eastAsia="zh-CN"/>
        </w:rPr>
        <w:t xml:space="preserve">Proposal </w:t>
      </w:r>
      <w:r w:rsidR="00810189">
        <w:rPr>
          <w:rFonts w:eastAsiaTheme="minorEastAsia" w:hint="eastAsia"/>
          <w:b/>
          <w:lang w:eastAsia="zh-CN"/>
        </w:rPr>
        <w:t>7</w:t>
      </w:r>
      <w:r w:rsidRPr="00B51AE7">
        <w:rPr>
          <w:rFonts w:eastAsia="SimSun" w:hint="eastAsia"/>
          <w:b/>
          <w:lang w:eastAsia="zh-CN"/>
        </w:rPr>
        <w:t xml:space="preserve">: The network can configure whether </w:t>
      </w:r>
      <w:r>
        <w:rPr>
          <w:rFonts w:eastAsia="SimSun" w:hint="eastAsia"/>
          <w:b/>
          <w:lang w:eastAsia="zh-CN"/>
        </w:rPr>
        <w:t>idle</w:t>
      </w:r>
      <w:r w:rsidRPr="00B51AE7">
        <w:rPr>
          <w:rFonts w:eastAsia="SimSun" w:hint="eastAsia"/>
          <w:b/>
          <w:lang w:eastAsia="zh-CN"/>
        </w:rPr>
        <w:t xml:space="preserve"> RS measurement </w:t>
      </w:r>
      <w:r>
        <w:rPr>
          <w:rFonts w:eastAsia="SimSun" w:hint="eastAsia"/>
          <w:b/>
          <w:lang w:eastAsia="zh-CN"/>
        </w:rPr>
        <w:t>results need to</w:t>
      </w:r>
      <w:r w:rsidRPr="00B51AE7">
        <w:rPr>
          <w:rFonts w:eastAsia="SimSun" w:hint="eastAsia"/>
          <w:b/>
          <w:lang w:eastAsia="zh-CN"/>
        </w:rPr>
        <w:t xml:space="preserve"> be </w:t>
      </w:r>
      <w:r>
        <w:rPr>
          <w:rFonts w:eastAsia="SimSun" w:hint="eastAsia"/>
          <w:b/>
          <w:lang w:eastAsia="zh-CN"/>
        </w:rPr>
        <w:t>piggybacked</w:t>
      </w:r>
      <w:r w:rsidRPr="00B51AE7">
        <w:rPr>
          <w:rFonts w:eastAsia="SimSun" w:hint="eastAsia"/>
          <w:b/>
          <w:lang w:eastAsia="zh-CN"/>
        </w:rPr>
        <w:t xml:space="preserve"> </w:t>
      </w:r>
      <w:r>
        <w:rPr>
          <w:rFonts w:eastAsia="SimSun" w:hint="eastAsia"/>
          <w:b/>
          <w:lang w:eastAsia="zh-CN"/>
        </w:rPr>
        <w:t xml:space="preserve">in </w:t>
      </w:r>
      <w:r w:rsidR="0021018C">
        <w:rPr>
          <w:rFonts w:eastAsia="SimSun" w:hint="eastAsia"/>
          <w:b/>
          <w:lang w:eastAsia="zh-CN"/>
        </w:rPr>
        <w:t>event</w:t>
      </w:r>
      <w:r w:rsidR="00E90F4A">
        <w:rPr>
          <w:rFonts w:eastAsiaTheme="minorEastAsia" w:hint="eastAsia"/>
          <w:b/>
          <w:lang w:eastAsia="zh-CN"/>
        </w:rPr>
        <w:t>s</w:t>
      </w:r>
      <w:r w:rsidR="0021018C">
        <w:rPr>
          <w:rFonts w:eastAsia="SimSun" w:hint="eastAsia"/>
          <w:b/>
          <w:lang w:eastAsia="zh-CN"/>
        </w:rPr>
        <w:t xml:space="preserve"> C1/C2</w:t>
      </w:r>
      <w:r>
        <w:rPr>
          <w:rFonts w:eastAsia="SimSun" w:hint="eastAsia"/>
          <w:b/>
          <w:lang w:eastAsia="zh-CN"/>
        </w:rPr>
        <w:t xml:space="preserve"> measurement report</w:t>
      </w:r>
      <w:r w:rsidRPr="00B51AE7">
        <w:rPr>
          <w:rFonts w:eastAsia="SimSun" w:hint="eastAsia"/>
          <w:b/>
          <w:lang w:eastAsia="zh-CN"/>
        </w:rPr>
        <w:t>.</w:t>
      </w: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 xml:space="preserve">In this contribution, we discuss </w:t>
      </w:r>
      <w:r w:rsidR="0021018C">
        <w:rPr>
          <w:rFonts w:eastAsia="SimSun" w:hint="eastAsia"/>
          <w:lang w:val="en-GB" w:eastAsia="zh-CN"/>
        </w:rPr>
        <w:t>the necessity of C1-C2 events for CSI-RS and some details of C1-C2 events</w:t>
      </w:r>
      <w:r w:rsidR="001602EE">
        <w:rPr>
          <w:rFonts w:eastAsia="SimSun" w:hint="eastAsia"/>
          <w:lang w:val="en-GB" w:eastAsia="zh-CN"/>
        </w:rPr>
        <w:t>,</w:t>
      </w:r>
      <w:r w:rsidR="001602EE">
        <w:rPr>
          <w:rFonts w:eastAsia="SimSun" w:hint="eastAsia"/>
          <w:lang w:eastAsia="zh-CN"/>
        </w:rPr>
        <w:t xml:space="preserve"> </w:t>
      </w:r>
      <w:r>
        <w:rPr>
          <w:rFonts w:eastAsia="SimSun" w:hint="eastAsia"/>
          <w:lang w:eastAsia="zh-CN"/>
        </w:rPr>
        <w:t>and propose:</w:t>
      </w:r>
    </w:p>
    <w:p w:rsidR="00B96EAA" w:rsidRDefault="00B96EAA" w:rsidP="00B96EAA">
      <w:pPr>
        <w:pStyle w:val="a0"/>
        <w:rPr>
          <w:rFonts w:eastAsia="SimSun"/>
          <w:b/>
          <w:lang w:eastAsia="zh-CN"/>
        </w:rPr>
      </w:pPr>
      <w:r w:rsidRPr="00E95196">
        <w:rPr>
          <w:rFonts w:eastAsia="SimSun" w:hint="eastAsia"/>
          <w:b/>
          <w:lang w:eastAsia="zh-CN"/>
        </w:rPr>
        <w:t>Proposal 1: E</w:t>
      </w:r>
      <w:r>
        <w:rPr>
          <w:rFonts w:eastAsia="SimSun" w:hint="eastAsia"/>
          <w:b/>
          <w:lang w:eastAsia="zh-CN"/>
        </w:rPr>
        <w:t>vent C1 and event C2 for CSI-RS</w:t>
      </w:r>
      <w:r w:rsidRPr="00E95196">
        <w:rPr>
          <w:rFonts w:eastAsia="SimSun" w:hint="eastAsia"/>
          <w:b/>
          <w:lang w:eastAsia="zh-CN"/>
        </w:rPr>
        <w:t xml:space="preserve"> are supported in NR</w:t>
      </w:r>
      <w:r>
        <w:rPr>
          <w:rFonts w:eastAsia="SimSun" w:hint="eastAsia"/>
          <w:b/>
          <w:lang w:eastAsia="zh-CN"/>
        </w:rPr>
        <w:t>:</w:t>
      </w:r>
    </w:p>
    <w:p w:rsidR="00B96EAA" w:rsidRPr="00E95196" w:rsidRDefault="00B96EAA" w:rsidP="00B96EAA">
      <w:pPr>
        <w:pStyle w:val="a0"/>
        <w:numPr>
          <w:ilvl w:val="0"/>
          <w:numId w:val="5"/>
        </w:numPr>
        <w:rPr>
          <w:rFonts w:eastAsiaTheme="minorEastAsia"/>
          <w:b/>
          <w:lang w:eastAsia="zh-CN"/>
        </w:rPr>
      </w:pPr>
      <w:r w:rsidRPr="00E95196">
        <w:rPr>
          <w:b/>
        </w:rPr>
        <w:t xml:space="preserve">Event </w:t>
      </w:r>
      <w:r w:rsidRPr="00E95196">
        <w:rPr>
          <w:rFonts w:hint="eastAsia"/>
          <w:b/>
        </w:rPr>
        <w:t>C1</w:t>
      </w:r>
      <w:r w:rsidRPr="00E95196">
        <w:rPr>
          <w:b/>
        </w:rPr>
        <w:t xml:space="preserve"> (</w:t>
      </w:r>
      <w:r>
        <w:rPr>
          <w:b/>
        </w:rPr>
        <w:t>CSI-RS</w:t>
      </w:r>
      <w:r w:rsidRPr="00E95196">
        <w:rPr>
          <w:b/>
        </w:rPr>
        <w:t xml:space="preserve"> resource </w:t>
      </w:r>
      <w:r>
        <w:rPr>
          <w:rFonts w:eastAsiaTheme="minorEastAsia" w:hint="eastAsia"/>
          <w:b/>
          <w:lang w:eastAsia="zh-CN"/>
        </w:rPr>
        <w:t xml:space="preserve">set </w:t>
      </w:r>
      <w:r w:rsidRPr="00E95196">
        <w:rPr>
          <w:b/>
        </w:rPr>
        <w:t>becomes better than threshold)</w:t>
      </w:r>
    </w:p>
    <w:p w:rsidR="00F70B9C" w:rsidRDefault="00B96EAA" w:rsidP="00B96EAA">
      <w:pPr>
        <w:pStyle w:val="a0"/>
        <w:numPr>
          <w:ilvl w:val="0"/>
          <w:numId w:val="5"/>
        </w:numPr>
        <w:rPr>
          <w:rFonts w:eastAsiaTheme="minorEastAsia"/>
          <w:b/>
          <w:lang w:eastAsia="zh-CN"/>
        </w:rPr>
      </w:pPr>
      <w:r w:rsidRPr="00E95196">
        <w:rPr>
          <w:b/>
        </w:rPr>
        <w:t xml:space="preserve">Event </w:t>
      </w:r>
      <w:r w:rsidRPr="00E95196">
        <w:rPr>
          <w:rFonts w:hint="eastAsia"/>
          <w:b/>
        </w:rPr>
        <w:t>C</w:t>
      </w:r>
      <w:r w:rsidRPr="00E95196">
        <w:rPr>
          <w:rFonts w:hint="eastAsia"/>
          <w:b/>
          <w:lang w:eastAsia="zh-CN"/>
        </w:rPr>
        <w:t>2</w:t>
      </w:r>
      <w:r w:rsidRPr="00E95196">
        <w:rPr>
          <w:b/>
        </w:rPr>
        <w:t xml:space="preserve"> (</w:t>
      </w:r>
      <w:r>
        <w:rPr>
          <w:b/>
        </w:rPr>
        <w:t>CSI-RS</w:t>
      </w:r>
      <w:r w:rsidRPr="00E95196">
        <w:rPr>
          <w:b/>
        </w:rPr>
        <w:t xml:space="preserve"> resource </w:t>
      </w:r>
      <w:r>
        <w:rPr>
          <w:rFonts w:eastAsiaTheme="minorEastAsia" w:hint="eastAsia"/>
          <w:b/>
          <w:lang w:eastAsia="zh-CN"/>
        </w:rPr>
        <w:t xml:space="preserve">set </w:t>
      </w:r>
      <w:r w:rsidRPr="00E95196">
        <w:rPr>
          <w:b/>
        </w:rPr>
        <w:t xml:space="preserve">becomes offset better than reference </w:t>
      </w:r>
      <w:r>
        <w:rPr>
          <w:b/>
        </w:rPr>
        <w:t>CSI-RS</w:t>
      </w:r>
      <w:r w:rsidRPr="00E95196">
        <w:rPr>
          <w:b/>
        </w:rPr>
        <w:t xml:space="preserve"> resource</w:t>
      </w:r>
      <w:r>
        <w:rPr>
          <w:rFonts w:eastAsiaTheme="minorEastAsia" w:hint="eastAsia"/>
          <w:b/>
          <w:lang w:eastAsia="zh-CN"/>
        </w:rPr>
        <w:t xml:space="preserve"> set</w:t>
      </w:r>
      <w:r w:rsidRPr="00E95196">
        <w:rPr>
          <w:b/>
        </w:rPr>
        <w:t>)</w:t>
      </w:r>
    </w:p>
    <w:p w:rsidR="00F70B9C" w:rsidRDefault="00B96EAA" w:rsidP="002E4B3E">
      <w:pPr>
        <w:pStyle w:val="a0"/>
        <w:rPr>
          <w:rFonts w:eastAsiaTheme="minorEastAsia"/>
          <w:b/>
          <w:lang w:eastAsia="zh-CN"/>
        </w:rPr>
      </w:pPr>
      <w:r w:rsidRPr="00E741C1">
        <w:rPr>
          <w:rFonts w:eastAsiaTheme="minorEastAsia"/>
          <w:b/>
          <w:lang w:eastAsia="zh-CN"/>
        </w:rPr>
        <w:t>Proposal 2: The quality derivation of a CSI-RS resource set in events C1-C2 can reuse the rules for a cell quality in NR</w:t>
      </w:r>
      <w:r>
        <w:rPr>
          <w:rFonts w:eastAsiaTheme="minorEastAsia"/>
          <w:b/>
          <w:lang w:eastAsia="zh-CN"/>
        </w:rPr>
        <w:t xml:space="preserve"> (i.e. use of N best beams)</w:t>
      </w:r>
      <w:r w:rsidRPr="00E741C1">
        <w:rPr>
          <w:rFonts w:eastAsiaTheme="minorEastAsia"/>
          <w:b/>
          <w:lang w:eastAsia="zh-CN"/>
        </w:rPr>
        <w:t>.</w:t>
      </w:r>
    </w:p>
    <w:p w:rsidR="00F70B9C" w:rsidRDefault="00B96EAA" w:rsidP="002E4B3E">
      <w:pPr>
        <w:pStyle w:val="a0"/>
        <w:rPr>
          <w:rFonts w:eastAsiaTheme="minorEastAsia"/>
          <w:b/>
          <w:lang w:eastAsia="zh-CN"/>
        </w:rPr>
      </w:pPr>
      <w:r w:rsidRPr="00B252C8">
        <w:rPr>
          <w:rFonts w:eastAsiaTheme="minorEastAsia" w:hint="eastAsia"/>
          <w:b/>
          <w:lang w:eastAsia="zh-CN"/>
        </w:rPr>
        <w:t xml:space="preserve">Proposal </w:t>
      </w:r>
      <w:r>
        <w:rPr>
          <w:rFonts w:eastAsiaTheme="minorEastAsia" w:hint="eastAsia"/>
          <w:b/>
          <w:lang w:eastAsia="zh-CN"/>
        </w:rPr>
        <w:t>3</w:t>
      </w:r>
      <w:r w:rsidRPr="00B252C8">
        <w:rPr>
          <w:rFonts w:eastAsiaTheme="minorEastAsia" w:hint="eastAsia"/>
          <w:b/>
          <w:lang w:eastAsia="zh-CN"/>
        </w:rPr>
        <w:t xml:space="preserve">: </w:t>
      </w:r>
      <w:r>
        <w:rPr>
          <w:rFonts w:eastAsiaTheme="minorEastAsia" w:hint="eastAsia"/>
          <w:b/>
          <w:lang w:eastAsia="zh-CN"/>
        </w:rPr>
        <w:t>Introduce s</w:t>
      </w:r>
      <w:r w:rsidRPr="00B252C8">
        <w:rPr>
          <w:rFonts w:eastAsiaTheme="minorEastAsia" w:hint="eastAsia"/>
          <w:b/>
          <w:lang w:eastAsia="zh-CN"/>
        </w:rPr>
        <w:t xml:space="preserve">eparate </w:t>
      </w:r>
      <w:r>
        <w:rPr>
          <w:rFonts w:eastAsiaTheme="minorEastAsia" w:hint="eastAsia"/>
          <w:b/>
          <w:lang w:eastAsia="zh-CN"/>
        </w:rPr>
        <w:t xml:space="preserve">CSI-RS configurations </w:t>
      </w:r>
      <w:r w:rsidRPr="00B252C8">
        <w:rPr>
          <w:rFonts w:eastAsiaTheme="minorEastAsia" w:hint="eastAsia"/>
          <w:b/>
          <w:lang w:eastAsia="zh-CN"/>
        </w:rPr>
        <w:t xml:space="preserve">for </w:t>
      </w:r>
      <w:r>
        <w:rPr>
          <w:rFonts w:eastAsiaTheme="minorEastAsia" w:hint="eastAsia"/>
          <w:b/>
          <w:lang w:eastAsia="zh-CN"/>
        </w:rPr>
        <w:t xml:space="preserve">events </w:t>
      </w:r>
      <w:r w:rsidRPr="00B252C8">
        <w:rPr>
          <w:rFonts w:eastAsiaTheme="minorEastAsia" w:hint="eastAsia"/>
          <w:b/>
          <w:lang w:eastAsia="zh-CN"/>
        </w:rPr>
        <w:t xml:space="preserve">C1-C2 and </w:t>
      </w:r>
      <w:r>
        <w:rPr>
          <w:rFonts w:eastAsiaTheme="minorEastAsia" w:hint="eastAsia"/>
          <w:b/>
          <w:lang w:eastAsia="zh-CN"/>
        </w:rPr>
        <w:t xml:space="preserve">events </w:t>
      </w:r>
      <w:r w:rsidRPr="00B252C8">
        <w:rPr>
          <w:rFonts w:eastAsiaTheme="minorEastAsia" w:hint="eastAsia"/>
          <w:b/>
          <w:lang w:eastAsia="zh-CN"/>
        </w:rPr>
        <w:t>A1-A6.</w:t>
      </w:r>
    </w:p>
    <w:p w:rsidR="00F70B9C" w:rsidRDefault="00B96EAA" w:rsidP="002E4B3E">
      <w:pPr>
        <w:pStyle w:val="a0"/>
        <w:rPr>
          <w:rFonts w:eastAsiaTheme="minorEastAsia"/>
          <w:b/>
          <w:lang w:eastAsia="zh-CN"/>
        </w:rPr>
      </w:pPr>
      <w:r w:rsidRPr="000910F9">
        <w:rPr>
          <w:rFonts w:eastAsiaTheme="minorEastAsia" w:hint="eastAsia"/>
          <w:b/>
          <w:lang w:eastAsia="zh-CN"/>
        </w:rPr>
        <w:t xml:space="preserve">Proposal 4: </w:t>
      </w:r>
      <w:r>
        <w:rPr>
          <w:rFonts w:eastAsiaTheme="minorEastAsia" w:hint="eastAsia"/>
          <w:b/>
          <w:lang w:eastAsia="zh-CN"/>
        </w:rPr>
        <w:t xml:space="preserve">CSI-RS configurations for beam management and for RRM are </w:t>
      </w:r>
      <w:r>
        <w:rPr>
          <w:rFonts w:eastAsiaTheme="minorEastAsia"/>
          <w:b/>
          <w:lang w:eastAsia="zh-CN"/>
        </w:rPr>
        <w:t>independent</w:t>
      </w:r>
      <w:r>
        <w:rPr>
          <w:rFonts w:eastAsiaTheme="minorEastAsia" w:hint="eastAsia"/>
          <w:b/>
          <w:lang w:eastAsia="zh-CN"/>
        </w:rPr>
        <w:t>.</w:t>
      </w:r>
    </w:p>
    <w:p w:rsidR="00F70B9C" w:rsidRDefault="00B96EAA" w:rsidP="002E4B3E">
      <w:pPr>
        <w:pStyle w:val="a0"/>
        <w:rPr>
          <w:rFonts w:eastAsiaTheme="minorEastAsia"/>
          <w:b/>
          <w:lang w:eastAsia="zh-CN"/>
        </w:rPr>
      </w:pPr>
      <w:r w:rsidRPr="00496EC6">
        <w:rPr>
          <w:rFonts w:eastAsiaTheme="minorEastAsia" w:hint="eastAsia"/>
          <w:b/>
          <w:lang w:eastAsia="zh-CN"/>
        </w:rPr>
        <w:t xml:space="preserve">Proposal 5: L3 filtering parameter (i.e. filter coefficient) for CSI-RS is </w:t>
      </w:r>
      <w:r>
        <w:rPr>
          <w:rFonts w:eastAsiaTheme="minorEastAsia" w:hint="eastAsia"/>
          <w:b/>
          <w:lang w:eastAsia="zh-CN"/>
        </w:rPr>
        <w:t>common for both</w:t>
      </w:r>
      <w:r w:rsidRPr="00496EC6">
        <w:rPr>
          <w:rFonts w:eastAsiaTheme="minorEastAsia" w:hint="eastAsia"/>
          <w:b/>
          <w:lang w:eastAsia="zh-CN"/>
        </w:rPr>
        <w:t xml:space="preserve"> events C1-C2 and events A1-A6 with CSI-RS.</w:t>
      </w:r>
    </w:p>
    <w:p w:rsidR="00E90F4A" w:rsidRPr="00E90F4A" w:rsidRDefault="00B96EAA" w:rsidP="002E4B3E">
      <w:pPr>
        <w:pStyle w:val="a0"/>
        <w:rPr>
          <w:rFonts w:eastAsiaTheme="minorEastAsia"/>
          <w:b/>
          <w:lang w:eastAsia="zh-CN"/>
        </w:rPr>
      </w:pPr>
      <w:r w:rsidRPr="00E741C1">
        <w:rPr>
          <w:rFonts w:eastAsiaTheme="minorEastAsia"/>
          <w:b/>
          <w:lang w:eastAsia="zh-CN"/>
        </w:rPr>
        <w:t xml:space="preserve">Proposal 6: </w:t>
      </w:r>
      <w:r>
        <w:rPr>
          <w:rFonts w:eastAsiaTheme="minorEastAsia" w:hint="eastAsia"/>
          <w:b/>
          <w:lang w:eastAsia="zh-CN"/>
        </w:rPr>
        <w:t>Whether</w:t>
      </w:r>
      <w:r w:rsidRPr="00E741C1">
        <w:rPr>
          <w:rFonts w:eastAsiaTheme="minorEastAsia"/>
          <w:b/>
          <w:lang w:eastAsia="zh-CN"/>
        </w:rPr>
        <w:t xml:space="preserve"> quality parameters </w:t>
      </w:r>
      <w:r>
        <w:rPr>
          <w:rFonts w:eastAsiaTheme="minorEastAsia" w:hint="eastAsia"/>
          <w:b/>
          <w:lang w:eastAsia="zh-CN"/>
        </w:rPr>
        <w:t>for</w:t>
      </w:r>
      <w:r w:rsidRPr="00E741C1">
        <w:rPr>
          <w:rFonts w:eastAsiaTheme="minorEastAsia"/>
          <w:b/>
          <w:lang w:eastAsia="zh-CN"/>
        </w:rPr>
        <w:t xml:space="preserve"> events C1-C2 and events A1-A6 with CSI-RS </w:t>
      </w:r>
      <w:r>
        <w:rPr>
          <w:rFonts w:eastAsiaTheme="minorEastAsia" w:hint="eastAsia"/>
          <w:b/>
          <w:lang w:eastAsia="zh-CN"/>
        </w:rPr>
        <w:t xml:space="preserve">is different </w:t>
      </w:r>
      <w:r w:rsidRPr="00E741C1">
        <w:rPr>
          <w:rFonts w:eastAsiaTheme="minorEastAsia"/>
          <w:b/>
          <w:lang w:eastAsia="zh-CN"/>
        </w:rPr>
        <w:t>can be studied further.</w:t>
      </w:r>
    </w:p>
    <w:p w:rsidR="00A92AA3" w:rsidRDefault="00B96EAA" w:rsidP="002E4B3E">
      <w:pPr>
        <w:pStyle w:val="a0"/>
        <w:rPr>
          <w:rFonts w:eastAsiaTheme="minorEastAsia"/>
          <w:b/>
          <w:lang w:eastAsia="zh-CN"/>
        </w:rPr>
      </w:pPr>
      <w:r w:rsidRPr="00B51AE7">
        <w:rPr>
          <w:rFonts w:eastAsia="SimSun" w:hint="eastAsia"/>
          <w:b/>
          <w:lang w:eastAsia="zh-CN"/>
        </w:rPr>
        <w:t xml:space="preserve">Proposal </w:t>
      </w:r>
      <w:r>
        <w:rPr>
          <w:rFonts w:eastAsiaTheme="minorEastAsia" w:hint="eastAsia"/>
          <w:b/>
          <w:lang w:eastAsia="zh-CN"/>
        </w:rPr>
        <w:t>7</w:t>
      </w:r>
      <w:r w:rsidRPr="00B51AE7">
        <w:rPr>
          <w:rFonts w:eastAsia="SimSun" w:hint="eastAsia"/>
          <w:b/>
          <w:lang w:eastAsia="zh-CN"/>
        </w:rPr>
        <w:t xml:space="preserve">: The network can configure whether </w:t>
      </w:r>
      <w:r>
        <w:rPr>
          <w:rFonts w:eastAsia="SimSun" w:hint="eastAsia"/>
          <w:b/>
          <w:lang w:eastAsia="zh-CN"/>
        </w:rPr>
        <w:t>idle</w:t>
      </w:r>
      <w:r w:rsidRPr="00B51AE7">
        <w:rPr>
          <w:rFonts w:eastAsia="SimSun" w:hint="eastAsia"/>
          <w:b/>
          <w:lang w:eastAsia="zh-CN"/>
        </w:rPr>
        <w:t xml:space="preserve"> RS measurement </w:t>
      </w:r>
      <w:r>
        <w:rPr>
          <w:rFonts w:eastAsia="SimSun" w:hint="eastAsia"/>
          <w:b/>
          <w:lang w:eastAsia="zh-CN"/>
        </w:rPr>
        <w:t>results need to</w:t>
      </w:r>
      <w:r w:rsidRPr="00B51AE7">
        <w:rPr>
          <w:rFonts w:eastAsia="SimSun" w:hint="eastAsia"/>
          <w:b/>
          <w:lang w:eastAsia="zh-CN"/>
        </w:rPr>
        <w:t xml:space="preserve"> be </w:t>
      </w:r>
      <w:r>
        <w:rPr>
          <w:rFonts w:eastAsia="SimSun" w:hint="eastAsia"/>
          <w:b/>
          <w:lang w:eastAsia="zh-CN"/>
        </w:rPr>
        <w:t>piggybacked</w:t>
      </w:r>
      <w:r w:rsidRPr="00B51AE7">
        <w:rPr>
          <w:rFonts w:eastAsia="SimSun" w:hint="eastAsia"/>
          <w:b/>
          <w:lang w:eastAsia="zh-CN"/>
        </w:rPr>
        <w:t xml:space="preserve"> </w:t>
      </w:r>
      <w:r>
        <w:rPr>
          <w:rFonts w:eastAsia="SimSun" w:hint="eastAsia"/>
          <w:b/>
          <w:lang w:eastAsia="zh-CN"/>
        </w:rPr>
        <w:t>in event</w:t>
      </w:r>
      <w:r>
        <w:rPr>
          <w:rFonts w:eastAsiaTheme="minorEastAsia" w:hint="eastAsia"/>
          <w:b/>
          <w:lang w:eastAsia="zh-CN"/>
        </w:rPr>
        <w:t>s</w:t>
      </w:r>
      <w:r>
        <w:rPr>
          <w:rFonts w:eastAsia="SimSun" w:hint="eastAsia"/>
          <w:b/>
          <w:lang w:eastAsia="zh-CN"/>
        </w:rPr>
        <w:t xml:space="preserve"> C1/C2 measurement report</w:t>
      </w:r>
      <w:r w:rsidRPr="00B51AE7">
        <w:rPr>
          <w:rFonts w:eastAsia="SimSun" w:hint="eastAsia"/>
          <w:b/>
          <w:lang w:eastAsia="zh-CN"/>
        </w:rPr>
        <w:t>.</w:t>
      </w:r>
    </w:p>
    <w:p w:rsidR="00CD3DDB" w:rsidRPr="00A92AA3" w:rsidRDefault="00CD3DDB" w:rsidP="00CD3DDB">
      <w:pPr>
        <w:pStyle w:val="a0"/>
        <w:rPr>
          <w:rFonts w:eastAsia="SimSun"/>
          <w:b/>
          <w:lang w:eastAsia="zh-CN"/>
        </w:rPr>
      </w:pPr>
    </w:p>
    <w:p w:rsidR="00242FA4" w:rsidRDefault="00242FA4" w:rsidP="00242FA4">
      <w:pPr>
        <w:pStyle w:val="1"/>
        <w:jc w:val="both"/>
      </w:pPr>
      <w:r>
        <w:rPr>
          <w:rFonts w:hint="eastAsia"/>
        </w:rPr>
        <w:t>Reference</w:t>
      </w:r>
    </w:p>
    <w:p w:rsidR="0007271F" w:rsidRPr="0053008E" w:rsidRDefault="00BB663F" w:rsidP="00DD7FC7">
      <w:pPr>
        <w:pStyle w:val="a0"/>
        <w:rPr>
          <w:rFonts w:eastAsia="SimSun"/>
          <w:lang w:eastAsia="zh-CN"/>
        </w:rPr>
      </w:pPr>
      <w:r>
        <w:rPr>
          <w:rFonts w:eastAsia="SimSun" w:hint="eastAsia"/>
          <w:lang w:eastAsia="zh-CN"/>
        </w:rPr>
        <w:t xml:space="preserve">[1] </w:t>
      </w:r>
      <w:r w:rsidR="002B0BFA">
        <w:rPr>
          <w:rFonts w:eastAsia="SimSun" w:hint="eastAsia"/>
          <w:lang w:eastAsia="zh-CN"/>
        </w:rPr>
        <w:t>R2-1704228 Beam management CATT</w:t>
      </w:r>
    </w:p>
    <w:sectPr w:rsidR="0007271F" w:rsidRPr="0053008E" w:rsidSect="00375BF0">
      <w:headerReference w:type="default" r:id="rId18"/>
      <w:footerReference w:type="even"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1E6" w:rsidRDefault="00CA31E6">
      <w:r>
        <w:separator/>
      </w:r>
    </w:p>
  </w:endnote>
  <w:endnote w:type="continuationSeparator" w:id="0">
    <w:p w:rsidR="00CA31E6" w:rsidRDefault="00CA31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93992"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93992"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CF4EEC">
      <w:rPr>
        <w:rStyle w:val="ae"/>
        <w:noProof/>
      </w:rPr>
      <w:t>3</w:t>
    </w:r>
    <w:r>
      <w:rPr>
        <w:rStyle w:val="ae"/>
      </w:rPr>
      <w:fldChar w:fldCharType="end"/>
    </w:r>
  </w:p>
  <w:p w:rsidR="00346666" w:rsidRPr="00977F1F" w:rsidRDefault="00C807AB" w:rsidP="00D2528A">
    <w:pPr>
      <w:pStyle w:val="ac"/>
      <w:tabs>
        <w:tab w:val="left" w:pos="2552"/>
      </w:tabs>
      <w:rPr>
        <w:rFonts w:eastAsia="SimSun"/>
        <w:lang w:eastAsia="zh-CN"/>
      </w:rPr>
    </w:pPr>
    <w:r w:rsidRPr="00C807AB">
      <w:rPr>
        <w:rFonts w:eastAsia="SimSun"/>
        <w:lang w:eastAsia="zh-CN"/>
      </w:rPr>
      <w:t>R2-</w:t>
    </w:r>
    <w:r w:rsidR="00E71E0E" w:rsidRPr="00C807AB">
      <w:rPr>
        <w:rFonts w:eastAsia="SimSun"/>
        <w:lang w:eastAsia="zh-CN"/>
      </w:rPr>
      <w:t>17</w:t>
    </w:r>
    <w:r w:rsidR="00E71E0E">
      <w:rPr>
        <w:rFonts w:eastAsia="SimSun" w:hint="eastAsia"/>
        <w:lang w:eastAsia="zh-CN"/>
      </w:rPr>
      <w:t>04234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1E6" w:rsidRDefault="00CA31E6">
      <w:r>
        <w:separator/>
      </w:r>
    </w:p>
  </w:footnote>
  <w:footnote w:type="continuationSeparator" w:id="0">
    <w:p w:rsidR="00CA31E6" w:rsidRDefault="00CA31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4963AE"/>
    <w:multiLevelType w:val="hybridMultilevel"/>
    <w:tmpl w:val="B34CDDFE"/>
    <w:lvl w:ilvl="0" w:tplc="1A28E038">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17D0E4F"/>
    <w:multiLevelType w:val="hybridMultilevel"/>
    <w:tmpl w:val="3E0E2B5A"/>
    <w:lvl w:ilvl="0" w:tplc="9C167FBE">
      <w:start w:val="1"/>
      <w:numFmt w:val="bullet"/>
      <w:lvlText w:val="-"/>
      <w:lvlJc w:val="left"/>
      <w:pPr>
        <w:tabs>
          <w:tab w:val="num" w:pos="720"/>
        </w:tabs>
        <w:ind w:left="720" w:hanging="360"/>
      </w:pPr>
      <w:rPr>
        <w:rFonts w:ascii="Times New Roman" w:hAnsi="Times New Roman" w:hint="default"/>
      </w:rPr>
    </w:lvl>
    <w:lvl w:ilvl="1" w:tplc="FB4AD6DE" w:tentative="1">
      <w:start w:val="1"/>
      <w:numFmt w:val="bullet"/>
      <w:lvlText w:val="-"/>
      <w:lvlJc w:val="left"/>
      <w:pPr>
        <w:tabs>
          <w:tab w:val="num" w:pos="1440"/>
        </w:tabs>
        <w:ind w:left="1440" w:hanging="360"/>
      </w:pPr>
      <w:rPr>
        <w:rFonts w:ascii="Times New Roman" w:hAnsi="Times New Roman" w:hint="default"/>
      </w:rPr>
    </w:lvl>
    <w:lvl w:ilvl="2" w:tplc="9C669DB4" w:tentative="1">
      <w:start w:val="1"/>
      <w:numFmt w:val="bullet"/>
      <w:lvlText w:val="-"/>
      <w:lvlJc w:val="left"/>
      <w:pPr>
        <w:tabs>
          <w:tab w:val="num" w:pos="2160"/>
        </w:tabs>
        <w:ind w:left="2160" w:hanging="360"/>
      </w:pPr>
      <w:rPr>
        <w:rFonts w:ascii="Times New Roman" w:hAnsi="Times New Roman" w:hint="default"/>
      </w:rPr>
    </w:lvl>
    <w:lvl w:ilvl="3" w:tplc="A8F444DA" w:tentative="1">
      <w:start w:val="1"/>
      <w:numFmt w:val="bullet"/>
      <w:lvlText w:val="-"/>
      <w:lvlJc w:val="left"/>
      <w:pPr>
        <w:tabs>
          <w:tab w:val="num" w:pos="2880"/>
        </w:tabs>
        <w:ind w:left="2880" w:hanging="360"/>
      </w:pPr>
      <w:rPr>
        <w:rFonts w:ascii="Times New Roman" w:hAnsi="Times New Roman" w:hint="default"/>
      </w:rPr>
    </w:lvl>
    <w:lvl w:ilvl="4" w:tplc="D8ACD47A" w:tentative="1">
      <w:start w:val="1"/>
      <w:numFmt w:val="bullet"/>
      <w:lvlText w:val="-"/>
      <w:lvlJc w:val="left"/>
      <w:pPr>
        <w:tabs>
          <w:tab w:val="num" w:pos="3600"/>
        </w:tabs>
        <w:ind w:left="3600" w:hanging="360"/>
      </w:pPr>
      <w:rPr>
        <w:rFonts w:ascii="Times New Roman" w:hAnsi="Times New Roman" w:hint="default"/>
      </w:rPr>
    </w:lvl>
    <w:lvl w:ilvl="5" w:tplc="C368DF14" w:tentative="1">
      <w:start w:val="1"/>
      <w:numFmt w:val="bullet"/>
      <w:lvlText w:val="-"/>
      <w:lvlJc w:val="left"/>
      <w:pPr>
        <w:tabs>
          <w:tab w:val="num" w:pos="4320"/>
        </w:tabs>
        <w:ind w:left="4320" w:hanging="360"/>
      </w:pPr>
      <w:rPr>
        <w:rFonts w:ascii="Times New Roman" w:hAnsi="Times New Roman" w:hint="default"/>
      </w:rPr>
    </w:lvl>
    <w:lvl w:ilvl="6" w:tplc="A60A4EAA" w:tentative="1">
      <w:start w:val="1"/>
      <w:numFmt w:val="bullet"/>
      <w:lvlText w:val="-"/>
      <w:lvlJc w:val="left"/>
      <w:pPr>
        <w:tabs>
          <w:tab w:val="num" w:pos="5040"/>
        </w:tabs>
        <w:ind w:left="5040" w:hanging="360"/>
      </w:pPr>
      <w:rPr>
        <w:rFonts w:ascii="Times New Roman" w:hAnsi="Times New Roman" w:hint="default"/>
      </w:rPr>
    </w:lvl>
    <w:lvl w:ilvl="7" w:tplc="5E7C3236" w:tentative="1">
      <w:start w:val="1"/>
      <w:numFmt w:val="bullet"/>
      <w:lvlText w:val="-"/>
      <w:lvlJc w:val="left"/>
      <w:pPr>
        <w:tabs>
          <w:tab w:val="num" w:pos="5760"/>
        </w:tabs>
        <w:ind w:left="5760" w:hanging="360"/>
      </w:pPr>
      <w:rPr>
        <w:rFonts w:ascii="Times New Roman" w:hAnsi="Times New Roman" w:hint="default"/>
      </w:rPr>
    </w:lvl>
    <w:lvl w:ilvl="8" w:tplc="914A42C2" w:tentative="1">
      <w:start w:val="1"/>
      <w:numFmt w:val="bullet"/>
      <w:lvlText w:val="-"/>
      <w:lvlJc w:val="left"/>
      <w:pPr>
        <w:tabs>
          <w:tab w:val="num" w:pos="6480"/>
        </w:tabs>
        <w:ind w:left="6480" w:hanging="360"/>
      </w:pPr>
      <w:rPr>
        <w:rFonts w:ascii="Times New Roman" w:hAnsi="Times New Roman" w:hint="default"/>
      </w:rPr>
    </w:lvl>
  </w:abstractNum>
  <w:abstractNum w:abstractNumId="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60B4D9B"/>
    <w:multiLevelType w:val="hybridMultilevel"/>
    <w:tmpl w:val="09CAFBA6"/>
    <w:lvl w:ilvl="0" w:tplc="D806F268">
      <w:start w:val="1"/>
      <w:numFmt w:val="bullet"/>
      <w:lvlText w:val="-"/>
      <w:lvlJc w:val="left"/>
      <w:pPr>
        <w:tabs>
          <w:tab w:val="num" w:pos="720"/>
        </w:tabs>
        <w:ind w:left="720" w:hanging="360"/>
      </w:pPr>
      <w:rPr>
        <w:rFonts w:ascii="Times New Roman" w:hAnsi="Times New Roman" w:hint="default"/>
      </w:rPr>
    </w:lvl>
    <w:lvl w:ilvl="1" w:tplc="3B7E9F1C" w:tentative="1">
      <w:start w:val="1"/>
      <w:numFmt w:val="bullet"/>
      <w:lvlText w:val="-"/>
      <w:lvlJc w:val="left"/>
      <w:pPr>
        <w:tabs>
          <w:tab w:val="num" w:pos="1440"/>
        </w:tabs>
        <w:ind w:left="1440" w:hanging="360"/>
      </w:pPr>
      <w:rPr>
        <w:rFonts w:ascii="Times New Roman" w:hAnsi="Times New Roman" w:hint="default"/>
      </w:rPr>
    </w:lvl>
    <w:lvl w:ilvl="2" w:tplc="7F5A30A0" w:tentative="1">
      <w:start w:val="1"/>
      <w:numFmt w:val="bullet"/>
      <w:lvlText w:val="-"/>
      <w:lvlJc w:val="left"/>
      <w:pPr>
        <w:tabs>
          <w:tab w:val="num" w:pos="2160"/>
        </w:tabs>
        <w:ind w:left="2160" w:hanging="360"/>
      </w:pPr>
      <w:rPr>
        <w:rFonts w:ascii="Times New Roman" w:hAnsi="Times New Roman" w:hint="default"/>
      </w:rPr>
    </w:lvl>
    <w:lvl w:ilvl="3" w:tplc="C91CE1FE" w:tentative="1">
      <w:start w:val="1"/>
      <w:numFmt w:val="bullet"/>
      <w:lvlText w:val="-"/>
      <w:lvlJc w:val="left"/>
      <w:pPr>
        <w:tabs>
          <w:tab w:val="num" w:pos="2880"/>
        </w:tabs>
        <w:ind w:left="2880" w:hanging="360"/>
      </w:pPr>
      <w:rPr>
        <w:rFonts w:ascii="Times New Roman" w:hAnsi="Times New Roman" w:hint="default"/>
      </w:rPr>
    </w:lvl>
    <w:lvl w:ilvl="4" w:tplc="87FC6548" w:tentative="1">
      <w:start w:val="1"/>
      <w:numFmt w:val="bullet"/>
      <w:lvlText w:val="-"/>
      <w:lvlJc w:val="left"/>
      <w:pPr>
        <w:tabs>
          <w:tab w:val="num" w:pos="3600"/>
        </w:tabs>
        <w:ind w:left="3600" w:hanging="360"/>
      </w:pPr>
      <w:rPr>
        <w:rFonts w:ascii="Times New Roman" w:hAnsi="Times New Roman" w:hint="default"/>
      </w:rPr>
    </w:lvl>
    <w:lvl w:ilvl="5" w:tplc="FF82C8A8" w:tentative="1">
      <w:start w:val="1"/>
      <w:numFmt w:val="bullet"/>
      <w:lvlText w:val="-"/>
      <w:lvlJc w:val="left"/>
      <w:pPr>
        <w:tabs>
          <w:tab w:val="num" w:pos="4320"/>
        </w:tabs>
        <w:ind w:left="4320" w:hanging="360"/>
      </w:pPr>
      <w:rPr>
        <w:rFonts w:ascii="Times New Roman" w:hAnsi="Times New Roman" w:hint="default"/>
      </w:rPr>
    </w:lvl>
    <w:lvl w:ilvl="6" w:tplc="822EAA56" w:tentative="1">
      <w:start w:val="1"/>
      <w:numFmt w:val="bullet"/>
      <w:lvlText w:val="-"/>
      <w:lvlJc w:val="left"/>
      <w:pPr>
        <w:tabs>
          <w:tab w:val="num" w:pos="5040"/>
        </w:tabs>
        <w:ind w:left="5040" w:hanging="360"/>
      </w:pPr>
      <w:rPr>
        <w:rFonts w:ascii="Times New Roman" w:hAnsi="Times New Roman" w:hint="default"/>
      </w:rPr>
    </w:lvl>
    <w:lvl w:ilvl="7" w:tplc="12C2E754" w:tentative="1">
      <w:start w:val="1"/>
      <w:numFmt w:val="bullet"/>
      <w:lvlText w:val="-"/>
      <w:lvlJc w:val="left"/>
      <w:pPr>
        <w:tabs>
          <w:tab w:val="num" w:pos="5760"/>
        </w:tabs>
        <w:ind w:left="5760" w:hanging="360"/>
      </w:pPr>
      <w:rPr>
        <w:rFonts w:ascii="Times New Roman" w:hAnsi="Times New Roman" w:hint="default"/>
      </w:rPr>
    </w:lvl>
    <w:lvl w:ilvl="8" w:tplc="10B4251A" w:tentative="1">
      <w:start w:val="1"/>
      <w:numFmt w:val="bullet"/>
      <w:lvlText w:val="-"/>
      <w:lvlJc w:val="left"/>
      <w:pPr>
        <w:tabs>
          <w:tab w:val="num" w:pos="6480"/>
        </w:tabs>
        <w:ind w:left="6480" w:hanging="360"/>
      </w:pPr>
      <w:rPr>
        <w:rFonts w:ascii="Times New Roman" w:hAnsi="Times New Roman" w:hint="default"/>
      </w:r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2"/>
  </w:num>
  <w:num w:numId="3">
    <w:abstractNumId w:val="1"/>
  </w:num>
  <w:num w:numId="4">
    <w:abstractNumId w:val="3"/>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bordersDoNotSurroundHeader/>
  <w:bordersDoNotSurroundFooter/>
  <w:proofState w:spelling="clean" w:grammar="clean"/>
  <w:stylePaneFormatFilter w:val="3F01"/>
  <w:defaultTabStop w:val="720"/>
  <w:characterSpacingControl w:val="doNotCompress"/>
  <w:hdrShapeDefaults>
    <o:shapedefaults v:ext="edit" spidmax="20377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4ADC"/>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5AF7"/>
    <w:rsid w:val="000466C6"/>
    <w:rsid w:val="000506E9"/>
    <w:rsid w:val="00050783"/>
    <w:rsid w:val="00051E89"/>
    <w:rsid w:val="00054597"/>
    <w:rsid w:val="00055E49"/>
    <w:rsid w:val="000575A9"/>
    <w:rsid w:val="00060DF6"/>
    <w:rsid w:val="0006145C"/>
    <w:rsid w:val="00061F15"/>
    <w:rsid w:val="00062577"/>
    <w:rsid w:val="0006264B"/>
    <w:rsid w:val="00062FC2"/>
    <w:rsid w:val="00064119"/>
    <w:rsid w:val="00064769"/>
    <w:rsid w:val="000666F5"/>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10F9"/>
    <w:rsid w:val="000927C7"/>
    <w:rsid w:val="000931F4"/>
    <w:rsid w:val="00093E9F"/>
    <w:rsid w:val="00097A0C"/>
    <w:rsid w:val="000A1243"/>
    <w:rsid w:val="000A380C"/>
    <w:rsid w:val="000A4792"/>
    <w:rsid w:val="000A5653"/>
    <w:rsid w:val="000A6D56"/>
    <w:rsid w:val="000B0C8C"/>
    <w:rsid w:val="000B20C1"/>
    <w:rsid w:val="000B3216"/>
    <w:rsid w:val="000B66A6"/>
    <w:rsid w:val="000B6C8F"/>
    <w:rsid w:val="000B76F6"/>
    <w:rsid w:val="000C0433"/>
    <w:rsid w:val="000C06A6"/>
    <w:rsid w:val="000C06E1"/>
    <w:rsid w:val="000C080F"/>
    <w:rsid w:val="000C4369"/>
    <w:rsid w:val="000C538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5D4E"/>
    <w:rsid w:val="0010727F"/>
    <w:rsid w:val="001073EF"/>
    <w:rsid w:val="0010757E"/>
    <w:rsid w:val="00107F1D"/>
    <w:rsid w:val="001102F6"/>
    <w:rsid w:val="001104E0"/>
    <w:rsid w:val="00110D99"/>
    <w:rsid w:val="00111A44"/>
    <w:rsid w:val="00112CAA"/>
    <w:rsid w:val="00114951"/>
    <w:rsid w:val="00115673"/>
    <w:rsid w:val="00115CE3"/>
    <w:rsid w:val="00116625"/>
    <w:rsid w:val="00122220"/>
    <w:rsid w:val="001245FD"/>
    <w:rsid w:val="00124DA1"/>
    <w:rsid w:val="001267F9"/>
    <w:rsid w:val="001300EB"/>
    <w:rsid w:val="001310E6"/>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30B"/>
    <w:rsid w:val="001549F5"/>
    <w:rsid w:val="001602EE"/>
    <w:rsid w:val="001605FD"/>
    <w:rsid w:val="00160E8D"/>
    <w:rsid w:val="001632A1"/>
    <w:rsid w:val="00164894"/>
    <w:rsid w:val="00165B2B"/>
    <w:rsid w:val="00165D3C"/>
    <w:rsid w:val="00166619"/>
    <w:rsid w:val="00166622"/>
    <w:rsid w:val="0016738D"/>
    <w:rsid w:val="0017068B"/>
    <w:rsid w:val="00170EF2"/>
    <w:rsid w:val="00171C39"/>
    <w:rsid w:val="00171E5B"/>
    <w:rsid w:val="00172CA2"/>
    <w:rsid w:val="0017538F"/>
    <w:rsid w:val="001765F2"/>
    <w:rsid w:val="00180986"/>
    <w:rsid w:val="00180E39"/>
    <w:rsid w:val="0018195C"/>
    <w:rsid w:val="001824D3"/>
    <w:rsid w:val="0018252A"/>
    <w:rsid w:val="001826BA"/>
    <w:rsid w:val="0018753B"/>
    <w:rsid w:val="0018773A"/>
    <w:rsid w:val="001931DF"/>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018C"/>
    <w:rsid w:val="00214050"/>
    <w:rsid w:val="002156CB"/>
    <w:rsid w:val="002165E9"/>
    <w:rsid w:val="0021689B"/>
    <w:rsid w:val="00220678"/>
    <w:rsid w:val="00221748"/>
    <w:rsid w:val="00221790"/>
    <w:rsid w:val="00223E82"/>
    <w:rsid w:val="0022409D"/>
    <w:rsid w:val="002246C9"/>
    <w:rsid w:val="00226113"/>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86A5B"/>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0BFA"/>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D5693"/>
    <w:rsid w:val="002E21D0"/>
    <w:rsid w:val="002E2455"/>
    <w:rsid w:val="002E345A"/>
    <w:rsid w:val="002E4A9A"/>
    <w:rsid w:val="002E4B3E"/>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47A9"/>
    <w:rsid w:val="00345AAA"/>
    <w:rsid w:val="003460C5"/>
    <w:rsid w:val="00346666"/>
    <w:rsid w:val="00346C9B"/>
    <w:rsid w:val="00346CFA"/>
    <w:rsid w:val="00350C9D"/>
    <w:rsid w:val="00354DC0"/>
    <w:rsid w:val="00360649"/>
    <w:rsid w:val="0036525C"/>
    <w:rsid w:val="003653CB"/>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5B0D"/>
    <w:rsid w:val="00396448"/>
    <w:rsid w:val="00397836"/>
    <w:rsid w:val="003A00B7"/>
    <w:rsid w:val="003A02B1"/>
    <w:rsid w:val="003A1B34"/>
    <w:rsid w:val="003A23A1"/>
    <w:rsid w:val="003A32F4"/>
    <w:rsid w:val="003A3363"/>
    <w:rsid w:val="003A473A"/>
    <w:rsid w:val="003A659B"/>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6B1C"/>
    <w:rsid w:val="003C7D60"/>
    <w:rsid w:val="003C7EE9"/>
    <w:rsid w:val="003D0795"/>
    <w:rsid w:val="003D382B"/>
    <w:rsid w:val="003D4443"/>
    <w:rsid w:val="003D4504"/>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1FE"/>
    <w:rsid w:val="004459DC"/>
    <w:rsid w:val="004461AE"/>
    <w:rsid w:val="004508C9"/>
    <w:rsid w:val="00450CC9"/>
    <w:rsid w:val="00453F03"/>
    <w:rsid w:val="00455F53"/>
    <w:rsid w:val="00461994"/>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96EC6"/>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608"/>
    <w:rsid w:val="004C388A"/>
    <w:rsid w:val="004C3BD1"/>
    <w:rsid w:val="004C4A37"/>
    <w:rsid w:val="004C54F7"/>
    <w:rsid w:val="004C6F5C"/>
    <w:rsid w:val="004C7E71"/>
    <w:rsid w:val="004D1079"/>
    <w:rsid w:val="004D176A"/>
    <w:rsid w:val="004D2337"/>
    <w:rsid w:val="004D2495"/>
    <w:rsid w:val="004D7EBA"/>
    <w:rsid w:val="004D7F3B"/>
    <w:rsid w:val="004E186D"/>
    <w:rsid w:val="004E2ED8"/>
    <w:rsid w:val="004E428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59F8"/>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5DA"/>
    <w:rsid w:val="0057599C"/>
    <w:rsid w:val="005779F0"/>
    <w:rsid w:val="00580506"/>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D6FED"/>
    <w:rsid w:val="005E0C9D"/>
    <w:rsid w:val="005E3192"/>
    <w:rsid w:val="005E37D7"/>
    <w:rsid w:val="005E608E"/>
    <w:rsid w:val="005E6DA7"/>
    <w:rsid w:val="005F15F1"/>
    <w:rsid w:val="005F2D82"/>
    <w:rsid w:val="005F4625"/>
    <w:rsid w:val="005F4664"/>
    <w:rsid w:val="005F51EB"/>
    <w:rsid w:val="005F60B5"/>
    <w:rsid w:val="00600FA8"/>
    <w:rsid w:val="00601ECD"/>
    <w:rsid w:val="00602C1C"/>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1954"/>
    <w:rsid w:val="006520DA"/>
    <w:rsid w:val="00652C41"/>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98C"/>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9A5"/>
    <w:rsid w:val="006E3B63"/>
    <w:rsid w:val="006E5DEE"/>
    <w:rsid w:val="006E71BF"/>
    <w:rsid w:val="006F02FC"/>
    <w:rsid w:val="006F1E59"/>
    <w:rsid w:val="006F209C"/>
    <w:rsid w:val="006F2969"/>
    <w:rsid w:val="006F3D31"/>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43F7"/>
    <w:rsid w:val="00756199"/>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34AF"/>
    <w:rsid w:val="00796DBF"/>
    <w:rsid w:val="00796E0C"/>
    <w:rsid w:val="007A5379"/>
    <w:rsid w:val="007A54DA"/>
    <w:rsid w:val="007A6698"/>
    <w:rsid w:val="007A7F49"/>
    <w:rsid w:val="007B2003"/>
    <w:rsid w:val="007B23BC"/>
    <w:rsid w:val="007B27ED"/>
    <w:rsid w:val="007B3356"/>
    <w:rsid w:val="007B40BB"/>
    <w:rsid w:val="007B4ABC"/>
    <w:rsid w:val="007B5601"/>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2A34"/>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189"/>
    <w:rsid w:val="00810461"/>
    <w:rsid w:val="00810632"/>
    <w:rsid w:val="00812597"/>
    <w:rsid w:val="00813ED0"/>
    <w:rsid w:val="008144FD"/>
    <w:rsid w:val="00820A7C"/>
    <w:rsid w:val="008269F9"/>
    <w:rsid w:val="00827118"/>
    <w:rsid w:val="0082740F"/>
    <w:rsid w:val="00827B7A"/>
    <w:rsid w:val="00827EDA"/>
    <w:rsid w:val="00827FC0"/>
    <w:rsid w:val="00831168"/>
    <w:rsid w:val="00831474"/>
    <w:rsid w:val="008329F4"/>
    <w:rsid w:val="00833813"/>
    <w:rsid w:val="008344CD"/>
    <w:rsid w:val="008400AE"/>
    <w:rsid w:val="00843714"/>
    <w:rsid w:val="00843F3F"/>
    <w:rsid w:val="00844251"/>
    <w:rsid w:val="00844B6A"/>
    <w:rsid w:val="00845E32"/>
    <w:rsid w:val="00846FCE"/>
    <w:rsid w:val="00847E56"/>
    <w:rsid w:val="008502DA"/>
    <w:rsid w:val="00850CFB"/>
    <w:rsid w:val="008534D6"/>
    <w:rsid w:val="00854307"/>
    <w:rsid w:val="00854B85"/>
    <w:rsid w:val="00854C62"/>
    <w:rsid w:val="00855790"/>
    <w:rsid w:val="008559A7"/>
    <w:rsid w:val="008611CD"/>
    <w:rsid w:val="00862D87"/>
    <w:rsid w:val="0086330D"/>
    <w:rsid w:val="008640AD"/>
    <w:rsid w:val="008649F3"/>
    <w:rsid w:val="00867935"/>
    <w:rsid w:val="0086798E"/>
    <w:rsid w:val="00871117"/>
    <w:rsid w:val="00873ADD"/>
    <w:rsid w:val="00876701"/>
    <w:rsid w:val="00876F32"/>
    <w:rsid w:val="0088309F"/>
    <w:rsid w:val="00883B2D"/>
    <w:rsid w:val="0088458A"/>
    <w:rsid w:val="00885DDD"/>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3648"/>
    <w:rsid w:val="008D442C"/>
    <w:rsid w:val="008D5AFF"/>
    <w:rsid w:val="008D5B41"/>
    <w:rsid w:val="008D749C"/>
    <w:rsid w:val="008E074A"/>
    <w:rsid w:val="008E0930"/>
    <w:rsid w:val="008E0CCE"/>
    <w:rsid w:val="008E21D7"/>
    <w:rsid w:val="008E4A70"/>
    <w:rsid w:val="008E4A9C"/>
    <w:rsid w:val="008E6552"/>
    <w:rsid w:val="008E6DFC"/>
    <w:rsid w:val="008E72DA"/>
    <w:rsid w:val="008F154F"/>
    <w:rsid w:val="008F18C0"/>
    <w:rsid w:val="008F289B"/>
    <w:rsid w:val="008F3170"/>
    <w:rsid w:val="008F3B70"/>
    <w:rsid w:val="008F3DAF"/>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007"/>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24CB"/>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0EF"/>
    <w:rsid w:val="00AC1BD2"/>
    <w:rsid w:val="00AC1DC6"/>
    <w:rsid w:val="00AC2363"/>
    <w:rsid w:val="00AC238C"/>
    <w:rsid w:val="00AC27CF"/>
    <w:rsid w:val="00AC3054"/>
    <w:rsid w:val="00AC5A86"/>
    <w:rsid w:val="00AC7072"/>
    <w:rsid w:val="00AC77F3"/>
    <w:rsid w:val="00AD013A"/>
    <w:rsid w:val="00AD02BB"/>
    <w:rsid w:val="00AD096E"/>
    <w:rsid w:val="00AD30A2"/>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2C8"/>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38A1"/>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3992"/>
    <w:rsid w:val="00B95A47"/>
    <w:rsid w:val="00B96B53"/>
    <w:rsid w:val="00B96EAA"/>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D7BFE"/>
    <w:rsid w:val="00BD7E57"/>
    <w:rsid w:val="00BE1007"/>
    <w:rsid w:val="00BE3068"/>
    <w:rsid w:val="00BE38BD"/>
    <w:rsid w:val="00BE4E2A"/>
    <w:rsid w:val="00BE6B8F"/>
    <w:rsid w:val="00BF12E2"/>
    <w:rsid w:val="00BF136D"/>
    <w:rsid w:val="00BF193C"/>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2AE7"/>
    <w:rsid w:val="00C2375F"/>
    <w:rsid w:val="00C237FB"/>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534"/>
    <w:rsid w:val="00C91DA3"/>
    <w:rsid w:val="00C9404D"/>
    <w:rsid w:val="00C958B8"/>
    <w:rsid w:val="00C968CA"/>
    <w:rsid w:val="00C97699"/>
    <w:rsid w:val="00C97E62"/>
    <w:rsid w:val="00CA09FB"/>
    <w:rsid w:val="00CA136A"/>
    <w:rsid w:val="00CA233E"/>
    <w:rsid w:val="00CA2370"/>
    <w:rsid w:val="00CA2391"/>
    <w:rsid w:val="00CA2577"/>
    <w:rsid w:val="00CA31E6"/>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4EEC"/>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1DEB"/>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6D70"/>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851EF"/>
    <w:rsid w:val="00D90C73"/>
    <w:rsid w:val="00D91BB6"/>
    <w:rsid w:val="00D91F03"/>
    <w:rsid w:val="00D92C9E"/>
    <w:rsid w:val="00D92CAF"/>
    <w:rsid w:val="00D92D19"/>
    <w:rsid w:val="00D932A2"/>
    <w:rsid w:val="00D944E5"/>
    <w:rsid w:val="00DA14FA"/>
    <w:rsid w:val="00DA3155"/>
    <w:rsid w:val="00DA4A7A"/>
    <w:rsid w:val="00DA4C53"/>
    <w:rsid w:val="00DA5FEC"/>
    <w:rsid w:val="00DA6666"/>
    <w:rsid w:val="00DA6B91"/>
    <w:rsid w:val="00DA712C"/>
    <w:rsid w:val="00DA7454"/>
    <w:rsid w:val="00DA75DD"/>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2FF8"/>
    <w:rsid w:val="00DC36FB"/>
    <w:rsid w:val="00DC3AE1"/>
    <w:rsid w:val="00DC3BAE"/>
    <w:rsid w:val="00DC4E47"/>
    <w:rsid w:val="00DC5216"/>
    <w:rsid w:val="00DC555D"/>
    <w:rsid w:val="00DC6C57"/>
    <w:rsid w:val="00DC6D3F"/>
    <w:rsid w:val="00DC6F8D"/>
    <w:rsid w:val="00DC6FE7"/>
    <w:rsid w:val="00DD0DC4"/>
    <w:rsid w:val="00DD26FA"/>
    <w:rsid w:val="00DD3AE1"/>
    <w:rsid w:val="00DD7D8E"/>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1E0E"/>
    <w:rsid w:val="00E72528"/>
    <w:rsid w:val="00E73019"/>
    <w:rsid w:val="00E741C1"/>
    <w:rsid w:val="00E74797"/>
    <w:rsid w:val="00E75AC0"/>
    <w:rsid w:val="00E77766"/>
    <w:rsid w:val="00E818C9"/>
    <w:rsid w:val="00E838D8"/>
    <w:rsid w:val="00E8487B"/>
    <w:rsid w:val="00E903B3"/>
    <w:rsid w:val="00E90F4A"/>
    <w:rsid w:val="00E91637"/>
    <w:rsid w:val="00E91C9D"/>
    <w:rsid w:val="00E91CBE"/>
    <w:rsid w:val="00E92D12"/>
    <w:rsid w:val="00E938EE"/>
    <w:rsid w:val="00E94464"/>
    <w:rsid w:val="00E94B18"/>
    <w:rsid w:val="00E9501E"/>
    <w:rsid w:val="00E97321"/>
    <w:rsid w:val="00EA04F5"/>
    <w:rsid w:val="00EA0959"/>
    <w:rsid w:val="00EA1258"/>
    <w:rsid w:val="00EA1A62"/>
    <w:rsid w:val="00EA1D33"/>
    <w:rsid w:val="00EA5248"/>
    <w:rsid w:val="00EA6E83"/>
    <w:rsid w:val="00EA7AF6"/>
    <w:rsid w:val="00EA7AFC"/>
    <w:rsid w:val="00EB23BF"/>
    <w:rsid w:val="00EB27D5"/>
    <w:rsid w:val="00EB2C0C"/>
    <w:rsid w:val="00EB31BB"/>
    <w:rsid w:val="00EB3CB0"/>
    <w:rsid w:val="00EB4042"/>
    <w:rsid w:val="00EB4A95"/>
    <w:rsid w:val="00EB4E49"/>
    <w:rsid w:val="00EB5081"/>
    <w:rsid w:val="00EB568D"/>
    <w:rsid w:val="00EB588A"/>
    <w:rsid w:val="00EB7905"/>
    <w:rsid w:val="00EC164E"/>
    <w:rsid w:val="00EC179A"/>
    <w:rsid w:val="00EC3FCA"/>
    <w:rsid w:val="00EC45D4"/>
    <w:rsid w:val="00EC5629"/>
    <w:rsid w:val="00EC5D18"/>
    <w:rsid w:val="00EC6E3D"/>
    <w:rsid w:val="00ED0667"/>
    <w:rsid w:val="00ED0DBA"/>
    <w:rsid w:val="00ED2AA2"/>
    <w:rsid w:val="00ED3521"/>
    <w:rsid w:val="00ED37CD"/>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1F3"/>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B9C"/>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EQ">
    <w:name w:val="EQ"/>
    <w:basedOn w:val="a"/>
    <w:next w:val="a"/>
    <w:rsid w:val="00EA04F5"/>
    <w:pPr>
      <w:keepLines/>
      <w:tabs>
        <w:tab w:val="center" w:pos="4536"/>
        <w:tab w:val="right" w:pos="9072"/>
      </w:tabs>
      <w:spacing w:after="180"/>
    </w:pPr>
    <w:rPr>
      <w:rFonts w:eastAsiaTheme="minorEastAsia"/>
      <w:noProof/>
      <w:szCs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427147">
      <w:bodyDiv w:val="1"/>
      <w:marLeft w:val="0"/>
      <w:marRight w:val="0"/>
      <w:marTop w:val="0"/>
      <w:marBottom w:val="0"/>
      <w:divBdr>
        <w:top w:val="none" w:sz="0" w:space="0" w:color="auto"/>
        <w:left w:val="none" w:sz="0" w:space="0" w:color="auto"/>
        <w:bottom w:val="none" w:sz="0" w:space="0" w:color="auto"/>
        <w:right w:val="none" w:sz="0" w:space="0" w:color="auto"/>
      </w:divBdr>
      <w:divsChild>
        <w:div w:id="702176473">
          <w:marLeft w:val="1166"/>
          <w:marRight w:val="0"/>
          <w:marTop w:val="115"/>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7287551">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379374">
      <w:bodyDiv w:val="1"/>
      <w:marLeft w:val="0"/>
      <w:marRight w:val="0"/>
      <w:marTop w:val="0"/>
      <w:marBottom w:val="0"/>
      <w:divBdr>
        <w:top w:val="none" w:sz="0" w:space="0" w:color="auto"/>
        <w:left w:val="none" w:sz="0" w:space="0" w:color="auto"/>
        <w:bottom w:val="none" w:sz="0" w:space="0" w:color="auto"/>
        <w:right w:val="none" w:sz="0" w:space="0" w:color="auto"/>
      </w:divBdr>
      <w:divsChild>
        <w:div w:id="1567957224">
          <w:marLeft w:val="1166"/>
          <w:marRight w:val="0"/>
          <w:marTop w:val="10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6196020">
      <w:bodyDiv w:val="1"/>
      <w:marLeft w:val="0"/>
      <w:marRight w:val="0"/>
      <w:marTop w:val="0"/>
      <w:marBottom w:val="0"/>
      <w:divBdr>
        <w:top w:val="none" w:sz="0" w:space="0" w:color="auto"/>
        <w:left w:val="none" w:sz="0" w:space="0" w:color="auto"/>
        <w:bottom w:val="none" w:sz="0" w:space="0" w:color="auto"/>
        <w:right w:val="none" w:sz="0" w:space="0" w:color="auto"/>
      </w:divBdr>
      <w:divsChild>
        <w:div w:id="827555423">
          <w:marLeft w:val="547"/>
          <w:marRight w:val="0"/>
          <w:marTop w:val="0"/>
          <w:marBottom w:val="180"/>
          <w:divBdr>
            <w:top w:val="none" w:sz="0" w:space="0" w:color="auto"/>
            <w:left w:val="none" w:sz="0" w:space="0" w:color="auto"/>
            <w:bottom w:val="none" w:sz="0" w:space="0" w:color="auto"/>
            <w:right w:val="none" w:sz="0" w:space="0" w:color="auto"/>
          </w:divBdr>
        </w:div>
        <w:div w:id="534536662">
          <w:marLeft w:val="547"/>
          <w:marRight w:val="0"/>
          <w:marTop w:val="0"/>
          <w:marBottom w:val="180"/>
          <w:divBdr>
            <w:top w:val="none" w:sz="0" w:space="0" w:color="auto"/>
            <w:left w:val="none" w:sz="0" w:space="0" w:color="auto"/>
            <w:bottom w:val="none" w:sz="0" w:space="0" w:color="auto"/>
            <w:right w:val="none" w:sz="0" w:space="0" w:color="auto"/>
          </w:divBdr>
        </w:div>
        <w:div w:id="1495879995">
          <w:marLeft w:val="547"/>
          <w:marRight w:val="0"/>
          <w:marTop w:val="0"/>
          <w:marBottom w:val="180"/>
          <w:divBdr>
            <w:top w:val="none" w:sz="0" w:space="0" w:color="auto"/>
            <w:left w:val="none" w:sz="0" w:space="0" w:color="auto"/>
            <w:bottom w:val="none" w:sz="0" w:space="0" w:color="auto"/>
            <w:right w:val="none" w:sz="0" w:space="0" w:color="auto"/>
          </w:divBdr>
        </w:div>
        <w:div w:id="1658655639">
          <w:marLeft w:val="547"/>
          <w:marRight w:val="0"/>
          <w:marTop w:val="0"/>
          <w:marBottom w:val="180"/>
          <w:divBdr>
            <w:top w:val="none" w:sz="0" w:space="0" w:color="auto"/>
            <w:left w:val="none" w:sz="0" w:space="0" w:color="auto"/>
            <w:bottom w:val="none" w:sz="0" w:space="0" w:color="auto"/>
            <w:right w:val="none" w:sz="0" w:space="0" w:color="auto"/>
          </w:divBdr>
        </w:div>
      </w:divsChild>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03215900">
      <w:bodyDiv w:val="1"/>
      <w:marLeft w:val="0"/>
      <w:marRight w:val="0"/>
      <w:marTop w:val="0"/>
      <w:marBottom w:val="0"/>
      <w:divBdr>
        <w:top w:val="none" w:sz="0" w:space="0" w:color="auto"/>
        <w:left w:val="none" w:sz="0" w:space="0" w:color="auto"/>
        <w:bottom w:val="none" w:sz="0" w:space="0" w:color="auto"/>
        <w:right w:val="none" w:sz="0" w:space="0" w:color="auto"/>
      </w:divBdr>
      <w:divsChild>
        <w:div w:id="1470241832">
          <w:marLeft w:val="1166"/>
          <w:marRight w:val="0"/>
          <w:marTop w:val="10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776337">
      <w:bodyDiv w:val="1"/>
      <w:marLeft w:val="0"/>
      <w:marRight w:val="0"/>
      <w:marTop w:val="0"/>
      <w:marBottom w:val="0"/>
      <w:divBdr>
        <w:top w:val="none" w:sz="0" w:space="0" w:color="auto"/>
        <w:left w:val="none" w:sz="0" w:space="0" w:color="auto"/>
        <w:bottom w:val="none" w:sz="0" w:space="0" w:color="auto"/>
        <w:right w:val="none" w:sz="0" w:space="0" w:color="auto"/>
      </w:divBdr>
    </w:div>
    <w:div w:id="970789001">
      <w:bodyDiv w:val="1"/>
      <w:marLeft w:val="0"/>
      <w:marRight w:val="0"/>
      <w:marTop w:val="0"/>
      <w:marBottom w:val="0"/>
      <w:divBdr>
        <w:top w:val="none" w:sz="0" w:space="0" w:color="auto"/>
        <w:left w:val="none" w:sz="0" w:space="0" w:color="auto"/>
        <w:bottom w:val="none" w:sz="0" w:space="0" w:color="auto"/>
        <w:right w:val="none" w:sz="0" w:space="0" w:color="auto"/>
      </w:divBdr>
      <w:divsChild>
        <w:div w:id="204898465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3281903">
      <w:bodyDiv w:val="1"/>
      <w:marLeft w:val="0"/>
      <w:marRight w:val="0"/>
      <w:marTop w:val="0"/>
      <w:marBottom w:val="0"/>
      <w:divBdr>
        <w:top w:val="none" w:sz="0" w:space="0" w:color="auto"/>
        <w:left w:val="none" w:sz="0" w:space="0" w:color="auto"/>
        <w:bottom w:val="none" w:sz="0" w:space="0" w:color="auto"/>
        <w:right w:val="none" w:sz="0" w:space="0" w:color="auto"/>
      </w:divBdr>
      <w:divsChild>
        <w:div w:id="1410037257">
          <w:marLeft w:val="1166"/>
          <w:marRight w:val="0"/>
          <w:marTop w:val="115"/>
          <w:marBottom w:val="0"/>
          <w:divBdr>
            <w:top w:val="none" w:sz="0" w:space="0" w:color="auto"/>
            <w:left w:val="none" w:sz="0" w:space="0" w:color="auto"/>
            <w:bottom w:val="none" w:sz="0" w:space="0" w:color="auto"/>
            <w:right w:val="none" w:sz="0" w:space="0" w:color="auto"/>
          </w:divBdr>
        </w:div>
        <w:div w:id="1605728265">
          <w:marLeft w:val="1166"/>
          <w:marRight w:val="0"/>
          <w:marTop w:val="115"/>
          <w:marBottom w:val="0"/>
          <w:divBdr>
            <w:top w:val="none" w:sz="0" w:space="0" w:color="auto"/>
            <w:left w:val="none" w:sz="0" w:space="0" w:color="auto"/>
            <w:bottom w:val="none" w:sz="0" w:space="0" w:color="auto"/>
            <w:right w:val="none" w:sz="0" w:space="0" w:color="auto"/>
          </w:divBdr>
        </w:div>
        <w:div w:id="774325055">
          <w:marLeft w:val="1166"/>
          <w:marRight w:val="0"/>
          <w:marTop w:val="115"/>
          <w:marBottom w:val="0"/>
          <w:divBdr>
            <w:top w:val="none" w:sz="0" w:space="0" w:color="auto"/>
            <w:left w:val="none" w:sz="0" w:space="0" w:color="auto"/>
            <w:bottom w:val="none" w:sz="0" w:space="0" w:color="auto"/>
            <w:right w:val="none" w:sz="0" w:space="0" w:color="auto"/>
          </w:divBdr>
        </w:div>
        <w:div w:id="1802726506">
          <w:marLeft w:val="1166"/>
          <w:marRight w:val="0"/>
          <w:marTop w:val="115"/>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16706496">
      <w:bodyDiv w:val="1"/>
      <w:marLeft w:val="0"/>
      <w:marRight w:val="0"/>
      <w:marTop w:val="0"/>
      <w:marBottom w:val="0"/>
      <w:divBdr>
        <w:top w:val="none" w:sz="0" w:space="0" w:color="auto"/>
        <w:left w:val="none" w:sz="0" w:space="0" w:color="auto"/>
        <w:bottom w:val="none" w:sz="0" w:space="0" w:color="auto"/>
        <w:right w:val="none" w:sz="0" w:space="0" w:color="auto"/>
      </w:divBdr>
      <w:divsChild>
        <w:div w:id="1543130373">
          <w:marLeft w:val="547"/>
          <w:marRight w:val="0"/>
          <w:marTop w:val="14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9420563">
      <w:bodyDiv w:val="1"/>
      <w:marLeft w:val="0"/>
      <w:marRight w:val="0"/>
      <w:marTop w:val="0"/>
      <w:marBottom w:val="0"/>
      <w:divBdr>
        <w:top w:val="none" w:sz="0" w:space="0" w:color="auto"/>
        <w:left w:val="none" w:sz="0" w:space="0" w:color="auto"/>
        <w:bottom w:val="none" w:sz="0" w:space="0" w:color="auto"/>
        <w:right w:val="none" w:sz="0" w:space="0" w:color="auto"/>
      </w:divBdr>
      <w:divsChild>
        <w:div w:id="1210529411">
          <w:marLeft w:val="1166"/>
          <w:marRight w:val="0"/>
          <w:marTop w:val="115"/>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7169020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D4DCC-F1D3-446B-BBDB-50E519BC5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2017-05-05T08:05:00Z</dcterms:created>
  <dcterms:modified xsi:type="dcterms:W3CDTF">2017-05-05T08:11:00Z</dcterms:modified>
</cp:coreProperties>
</file>